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96" w:rsidRPr="00C5299D" w:rsidRDefault="006178B3" w:rsidP="00C5299D">
      <w:pPr>
        <w:pBdr>
          <w:top w:val="single" w:sz="4" w:space="1" w:color="auto"/>
          <w:left w:val="single" w:sz="4" w:space="4" w:color="auto"/>
          <w:bottom w:val="single" w:sz="4" w:space="1" w:color="auto"/>
          <w:right w:val="single" w:sz="4" w:space="4" w:color="auto"/>
        </w:pBdr>
        <w:shd w:val="clear" w:color="auto" w:fill="22FFBC" w:themeFill="text2" w:themeFillTint="80"/>
        <w:jc w:val="center"/>
        <w:rPr>
          <w:b/>
          <w:color w:val="594580" w:themeColor="accent6" w:themeShade="BF"/>
          <w:sz w:val="28"/>
          <w:szCs w:val="28"/>
        </w:rPr>
      </w:pPr>
      <w:r>
        <w:rPr>
          <w:b/>
          <w:sz w:val="28"/>
        </w:rPr>
        <w:t xml:space="preserve">Spark of Genius </w:t>
      </w:r>
      <w:r w:rsidR="00B03652">
        <w:rPr>
          <w:b/>
          <w:sz w:val="28"/>
        </w:rPr>
        <w:t xml:space="preserve">- </w:t>
      </w:r>
      <w:r w:rsidR="009E3796" w:rsidRPr="009E3796">
        <w:rPr>
          <w:b/>
          <w:sz w:val="28"/>
        </w:rPr>
        <w:t>Caledonian School</w:t>
      </w:r>
      <w:r w:rsidR="00B03652">
        <w:rPr>
          <w:b/>
          <w:sz w:val="28"/>
        </w:rPr>
        <w:t xml:space="preserve"> &amp; </w:t>
      </w:r>
      <w:proofErr w:type="spellStart"/>
      <w:r w:rsidR="00B03652">
        <w:rPr>
          <w:b/>
          <w:sz w:val="28"/>
        </w:rPr>
        <w:t>Skypoint</w:t>
      </w:r>
      <w:proofErr w:type="spellEnd"/>
      <w:r w:rsidR="00B03652">
        <w:rPr>
          <w:b/>
          <w:sz w:val="28"/>
        </w:rPr>
        <w:t xml:space="preserve"> School</w:t>
      </w:r>
    </w:p>
    <w:p w:rsidR="00C5299D" w:rsidRDefault="00C5299D" w:rsidP="0008686C">
      <w:pPr>
        <w:rPr>
          <w:b/>
        </w:rPr>
      </w:pPr>
    </w:p>
    <w:p w:rsidR="009E3796" w:rsidRDefault="00C5299D" w:rsidP="00C5299D">
      <w:pPr>
        <w:pBdr>
          <w:top w:val="single" w:sz="4" w:space="1" w:color="auto"/>
          <w:left w:val="single" w:sz="4" w:space="4" w:color="auto"/>
          <w:bottom w:val="single" w:sz="4" w:space="1" w:color="auto"/>
          <w:right w:val="single" w:sz="4" w:space="4" w:color="auto"/>
        </w:pBdr>
        <w:shd w:val="clear" w:color="auto" w:fill="90FFDD" w:themeFill="text2" w:themeFillTint="40"/>
        <w:jc w:val="center"/>
        <w:rPr>
          <w:b/>
        </w:rPr>
      </w:pPr>
      <w:r>
        <w:rPr>
          <w:b/>
        </w:rPr>
        <w:t>Freedom of Information Publication Schedule – October 2021</w:t>
      </w:r>
    </w:p>
    <w:p w:rsidR="00C5299D" w:rsidRDefault="00C5299D" w:rsidP="0008686C">
      <w:pPr>
        <w:rPr>
          <w:b/>
        </w:rPr>
      </w:pPr>
    </w:p>
    <w:p w:rsidR="0015707A" w:rsidRDefault="0008686C" w:rsidP="0008686C">
      <w:pPr>
        <w:rPr>
          <w:b/>
        </w:rPr>
      </w:pPr>
      <w:r w:rsidRPr="00663C2A">
        <w:rPr>
          <w:b/>
        </w:rPr>
        <w:t xml:space="preserve">GUIDE TO INFORMATION </w:t>
      </w:r>
    </w:p>
    <w:p w:rsidR="0008686C" w:rsidRPr="00BE1D39" w:rsidRDefault="00FD1E6B" w:rsidP="006178B3">
      <w:pPr>
        <w:jc w:val="both"/>
      </w:pPr>
      <w:r>
        <w:t>Freedom of information (FOI) law</w:t>
      </w:r>
      <w:r w:rsidR="0008686C" w:rsidRPr="00BE1D39">
        <w:t xml:space="preserve"> requires Scottish public authorities to produce and maintain a publication scheme. Authorities are under a legal obligation to: </w:t>
      </w:r>
    </w:p>
    <w:p w:rsidR="0008686C" w:rsidRPr="00BE1D39" w:rsidRDefault="0008686C" w:rsidP="008845BF">
      <w:pPr>
        <w:pStyle w:val="ListParagraph"/>
        <w:numPr>
          <w:ilvl w:val="0"/>
          <w:numId w:val="28"/>
        </w:numPr>
      </w:pPr>
      <w:r w:rsidRPr="00BE1D39">
        <w:t>publish the classes of information that they make routinely available</w:t>
      </w:r>
    </w:p>
    <w:p w:rsidR="0008686C" w:rsidRPr="00BE1D39" w:rsidRDefault="0008686C" w:rsidP="0008686C">
      <w:pPr>
        <w:pStyle w:val="ListParagraph"/>
        <w:numPr>
          <w:ilvl w:val="0"/>
          <w:numId w:val="28"/>
        </w:numPr>
      </w:pPr>
      <w:proofErr w:type="gramStart"/>
      <w:r w:rsidRPr="00BE1D39">
        <w:t>tell</w:t>
      </w:r>
      <w:proofErr w:type="gramEnd"/>
      <w:r w:rsidRPr="00BE1D39">
        <w:t xml:space="preserve"> the public how to access the information and what it might cost. </w:t>
      </w:r>
    </w:p>
    <w:p w:rsidR="00964F7C" w:rsidRDefault="006178B3" w:rsidP="006178B3">
      <w:pPr>
        <w:jc w:val="both"/>
      </w:pPr>
      <w:r w:rsidRPr="006178B3">
        <w:rPr>
          <w:b/>
          <w:color w:val="auto"/>
        </w:rPr>
        <w:t>Spark of Genius</w:t>
      </w:r>
      <w:r w:rsidR="00B03652">
        <w:rPr>
          <w:b/>
          <w:color w:val="auto"/>
        </w:rPr>
        <w:t xml:space="preserve"> -</w:t>
      </w:r>
      <w:r w:rsidRPr="006178B3">
        <w:rPr>
          <w:b/>
          <w:color w:val="auto"/>
        </w:rPr>
        <w:t xml:space="preserve"> Caledonian School</w:t>
      </w:r>
      <w:r w:rsidR="0008686C" w:rsidRPr="006178B3">
        <w:rPr>
          <w:color w:val="auto"/>
        </w:rPr>
        <w:t xml:space="preserve"> </w:t>
      </w:r>
      <w:r w:rsidR="00B03652" w:rsidRPr="00B03652">
        <w:rPr>
          <w:b/>
          <w:color w:val="auto"/>
        </w:rPr>
        <w:t xml:space="preserve">/ </w:t>
      </w:r>
      <w:proofErr w:type="spellStart"/>
      <w:r w:rsidR="00B03652" w:rsidRPr="00B03652">
        <w:rPr>
          <w:b/>
          <w:color w:val="auto"/>
        </w:rPr>
        <w:t>Skypoint</w:t>
      </w:r>
      <w:proofErr w:type="spellEnd"/>
      <w:r w:rsidR="00B03652" w:rsidRPr="00B03652">
        <w:rPr>
          <w:b/>
          <w:color w:val="auto"/>
        </w:rPr>
        <w:t xml:space="preserve"> School</w:t>
      </w:r>
      <w:r w:rsidR="00A30E0B">
        <w:rPr>
          <w:b/>
          <w:color w:val="auto"/>
        </w:rPr>
        <w:t xml:space="preserve"> / Harbour Point School</w:t>
      </w:r>
      <w:r w:rsidR="00B03652">
        <w:rPr>
          <w:color w:val="auto"/>
        </w:rPr>
        <w:t xml:space="preserve"> </w:t>
      </w:r>
      <w:r w:rsidR="00FD1E6B">
        <w:t xml:space="preserve">is a Scottish public authority under FOI law and it </w:t>
      </w:r>
      <w:r w:rsidR="0008686C" w:rsidRPr="00BE1D39">
        <w:t xml:space="preserve">has adopted </w:t>
      </w:r>
      <w:r w:rsidR="009119DD">
        <w:t xml:space="preserve">the Model Publication Scheme </w:t>
      </w:r>
      <w:r w:rsidR="0008686C" w:rsidRPr="00BE1D39">
        <w:t xml:space="preserve">produced by the Scottish Information Commissioner. </w:t>
      </w:r>
      <w:r w:rsidR="009119DD">
        <w:t xml:space="preserve">View the </w:t>
      </w:r>
      <w:r w:rsidR="00964F7C">
        <w:t>Model Publication Scheme</w:t>
      </w:r>
      <w:r w:rsidR="009119DD">
        <w:t xml:space="preserve"> at </w:t>
      </w:r>
      <w:hyperlink r:id="rId8" w:history="1">
        <w:r w:rsidR="009119DD" w:rsidRPr="00E103FA">
          <w:rPr>
            <w:rStyle w:val="Hyperlink"/>
          </w:rPr>
          <w:t>www.itspublicknowledge.info/mps</w:t>
        </w:r>
      </w:hyperlink>
    </w:p>
    <w:p w:rsidR="0008686C" w:rsidRPr="00BE1D39" w:rsidRDefault="0008686C" w:rsidP="0008686C">
      <w:r w:rsidRPr="00BE1D39">
        <w:t xml:space="preserve">The purpose of this Guide to Information is to: </w:t>
      </w:r>
    </w:p>
    <w:p w:rsidR="0008686C" w:rsidRDefault="0015707A" w:rsidP="00663C2A">
      <w:pPr>
        <w:pStyle w:val="ListParagraph"/>
        <w:numPr>
          <w:ilvl w:val="0"/>
          <w:numId w:val="29"/>
        </w:numPr>
      </w:pPr>
      <w:r>
        <w:t xml:space="preserve">let </w:t>
      </w:r>
      <w:r w:rsidR="0008686C" w:rsidRPr="00BE1D39">
        <w:t>you to see what information</w:t>
      </w:r>
      <w:r w:rsidR="006178B3" w:rsidRPr="006178B3">
        <w:rPr>
          <w:b/>
          <w:color w:val="auto"/>
        </w:rPr>
        <w:t xml:space="preserve"> Spark of Genius </w:t>
      </w:r>
      <w:r w:rsidR="00B03652">
        <w:rPr>
          <w:b/>
          <w:color w:val="auto"/>
        </w:rPr>
        <w:t xml:space="preserve">- </w:t>
      </w:r>
      <w:r w:rsidR="006178B3" w:rsidRPr="006178B3">
        <w:rPr>
          <w:b/>
          <w:color w:val="auto"/>
        </w:rPr>
        <w:t>Caledonian School</w:t>
      </w:r>
      <w:r w:rsidR="00B03652">
        <w:rPr>
          <w:b/>
          <w:color w:val="auto"/>
        </w:rPr>
        <w:t xml:space="preserve"> / </w:t>
      </w:r>
      <w:proofErr w:type="spellStart"/>
      <w:r w:rsidR="00B03652">
        <w:rPr>
          <w:b/>
          <w:color w:val="auto"/>
        </w:rPr>
        <w:t>Skypoint</w:t>
      </w:r>
      <w:proofErr w:type="spellEnd"/>
      <w:r w:rsidR="00B03652">
        <w:rPr>
          <w:b/>
          <w:color w:val="auto"/>
        </w:rPr>
        <w:t xml:space="preserve"> School</w:t>
      </w:r>
      <w:r w:rsidR="006178B3" w:rsidRPr="006178B3">
        <w:rPr>
          <w:color w:val="auto"/>
        </w:rPr>
        <w:t xml:space="preserve"> </w:t>
      </w:r>
      <w:r w:rsidR="00A30E0B" w:rsidRPr="00A30E0B">
        <w:rPr>
          <w:b/>
          <w:color w:val="auto"/>
        </w:rPr>
        <w:t>/ Harbour Point School</w:t>
      </w:r>
      <w:r w:rsidR="00A30E0B">
        <w:rPr>
          <w:color w:val="auto"/>
        </w:rPr>
        <w:t xml:space="preserve"> </w:t>
      </w:r>
      <w:r>
        <w:t>publishes</w:t>
      </w:r>
      <w:r w:rsidR="0008686C" w:rsidRPr="00BE1D39">
        <w:t xml:space="preserve"> </w:t>
      </w:r>
      <w:r>
        <w:t>under each class of the Model Publication Scheme</w:t>
      </w:r>
    </w:p>
    <w:p w:rsidR="0015707A" w:rsidRPr="00BE1D39" w:rsidRDefault="0015707A" w:rsidP="00663C2A">
      <w:pPr>
        <w:pStyle w:val="ListParagraph"/>
        <w:numPr>
          <w:ilvl w:val="0"/>
          <w:numId w:val="29"/>
        </w:numPr>
      </w:pPr>
      <w:r>
        <w:t>tell you how to find the information easily</w:t>
      </w:r>
    </w:p>
    <w:p w:rsidR="0008686C" w:rsidRPr="00BE1D39" w:rsidRDefault="0015707A" w:rsidP="00663C2A">
      <w:pPr>
        <w:pStyle w:val="ListParagraph"/>
        <w:numPr>
          <w:ilvl w:val="0"/>
          <w:numId w:val="29"/>
        </w:numPr>
      </w:pPr>
      <w:r>
        <w:t>tell you about any charges for the information</w:t>
      </w:r>
    </w:p>
    <w:p w:rsidR="0008686C" w:rsidRPr="00BE1D39" w:rsidRDefault="0015707A" w:rsidP="0015707A">
      <w:pPr>
        <w:pStyle w:val="ListParagraph"/>
        <w:numPr>
          <w:ilvl w:val="0"/>
          <w:numId w:val="29"/>
        </w:numPr>
      </w:pPr>
      <w:r>
        <w:t xml:space="preserve">give </w:t>
      </w:r>
      <w:r w:rsidR="0008686C" w:rsidRPr="00BE1D39">
        <w:t>contact details for enquiries and help with accessing the information</w:t>
      </w:r>
    </w:p>
    <w:p w:rsidR="0008686C" w:rsidRPr="00BE1D39" w:rsidRDefault="0008686C" w:rsidP="00663C2A">
      <w:pPr>
        <w:pStyle w:val="ListParagraph"/>
        <w:numPr>
          <w:ilvl w:val="0"/>
          <w:numId w:val="29"/>
        </w:numPr>
      </w:pPr>
      <w:r w:rsidRPr="00BE1D39">
        <w:t xml:space="preserve">explain how to request information we </w:t>
      </w:r>
      <w:r w:rsidR="0015707A">
        <w:t xml:space="preserve">haven’t </w:t>
      </w:r>
      <w:r w:rsidRPr="00BE1D39">
        <w:t>published</w:t>
      </w:r>
    </w:p>
    <w:p w:rsidR="0008686C" w:rsidRPr="00BE1D39" w:rsidRDefault="0008686C" w:rsidP="0008686C"/>
    <w:p w:rsidR="0008686C" w:rsidRPr="00BE1D39" w:rsidRDefault="0008686C" w:rsidP="00663C2A">
      <w:pPr>
        <w:pStyle w:val="Heading3"/>
      </w:pPr>
      <w:r w:rsidRPr="00BE1D39">
        <w:t>Availability and formats</w:t>
      </w:r>
    </w:p>
    <w:p w:rsidR="0008686C" w:rsidRPr="00BE1D39" w:rsidRDefault="0008686C" w:rsidP="006178B3">
      <w:pPr>
        <w:jc w:val="both"/>
      </w:pPr>
      <w:r w:rsidRPr="00BE1D39">
        <w:t>The info</w:t>
      </w:r>
      <w:r w:rsidR="009119DD">
        <w:t>rmation we publish through the M</w:t>
      </w:r>
      <w:r w:rsidRPr="00BE1D39">
        <w:t>odel</w:t>
      </w:r>
      <w:r w:rsidR="009119DD">
        <w:t xml:space="preserve"> Publication S</w:t>
      </w:r>
      <w:r w:rsidRPr="00BE1D39">
        <w:t xml:space="preserve">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w:t>
      </w:r>
    </w:p>
    <w:p w:rsidR="0008686C" w:rsidRPr="00BE1D39" w:rsidRDefault="0008686C" w:rsidP="00663C2A">
      <w:pPr>
        <w:pStyle w:val="Heading3"/>
      </w:pPr>
      <w:r w:rsidRPr="00BE1D39">
        <w:t>Exempt information</w:t>
      </w:r>
    </w:p>
    <w:p w:rsidR="0008686C" w:rsidRPr="00BE1D39" w:rsidRDefault="0008686C" w:rsidP="006178B3">
      <w:pPr>
        <w:jc w:val="both"/>
      </w:pPr>
      <w:r w:rsidRPr="00BE1D39">
        <w:t xml:space="preserve">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publication but we will explain why. </w:t>
      </w:r>
    </w:p>
    <w:p w:rsidR="0008686C" w:rsidRPr="00FD1E6B" w:rsidRDefault="0008686C" w:rsidP="00FD1E6B">
      <w:pPr>
        <w:pStyle w:val="Heading3"/>
      </w:pPr>
      <w:r w:rsidRPr="00BE1D39">
        <w:t>Copyright</w:t>
      </w:r>
    </w:p>
    <w:p w:rsidR="006178B3" w:rsidRDefault="006178B3" w:rsidP="006178B3">
      <w:pPr>
        <w:jc w:val="both"/>
        <w:rPr>
          <w:color w:val="auto"/>
        </w:rPr>
      </w:pPr>
      <w:r w:rsidRPr="006178B3">
        <w:rPr>
          <w:b/>
          <w:color w:val="auto"/>
        </w:rPr>
        <w:t>Spark of Genius Caledonian School</w:t>
      </w:r>
      <w:r w:rsidR="00B03652">
        <w:rPr>
          <w:b/>
          <w:color w:val="auto"/>
        </w:rPr>
        <w:t xml:space="preserve"> / </w:t>
      </w:r>
      <w:proofErr w:type="spellStart"/>
      <w:r w:rsidR="00B03652">
        <w:rPr>
          <w:b/>
          <w:color w:val="auto"/>
        </w:rPr>
        <w:t>Skypoint</w:t>
      </w:r>
      <w:proofErr w:type="spellEnd"/>
      <w:r w:rsidR="00B03652">
        <w:rPr>
          <w:b/>
          <w:color w:val="auto"/>
        </w:rPr>
        <w:t xml:space="preserve"> School</w:t>
      </w:r>
      <w:r w:rsidR="00A30E0B">
        <w:rPr>
          <w:b/>
          <w:color w:val="auto"/>
        </w:rPr>
        <w:t xml:space="preserve"> / Harbour Point School</w:t>
      </w:r>
      <w:r w:rsidRPr="006178B3">
        <w:rPr>
          <w:color w:val="auto"/>
        </w:rPr>
        <w:t xml:space="preserve"> </w:t>
      </w:r>
      <w:r w:rsidR="0008686C" w:rsidRPr="00FD1E6B">
        <w:rPr>
          <w:color w:val="auto"/>
        </w:rPr>
        <w:t>has adopted the Open Government Licence</w:t>
      </w:r>
      <w:r w:rsidR="009119DD" w:rsidRPr="00FD1E6B">
        <w:rPr>
          <w:color w:val="auto"/>
        </w:rPr>
        <w:t xml:space="preserve"> (OGL)</w:t>
      </w:r>
      <w:r w:rsidR="0008686C" w:rsidRPr="00FD1E6B">
        <w:rPr>
          <w:color w:val="auto"/>
        </w:rPr>
        <w:t xml:space="preserve"> for </w:t>
      </w:r>
      <w:r w:rsidR="009119DD" w:rsidRPr="00FD1E6B">
        <w:rPr>
          <w:color w:val="auto"/>
        </w:rPr>
        <w:t xml:space="preserve">the </w:t>
      </w:r>
      <w:r w:rsidR="0008686C" w:rsidRPr="00FD1E6B">
        <w:rPr>
          <w:color w:val="auto"/>
        </w:rPr>
        <w:t>information</w:t>
      </w:r>
      <w:r w:rsidR="009119DD" w:rsidRPr="00FD1E6B">
        <w:rPr>
          <w:color w:val="auto"/>
        </w:rPr>
        <w:t xml:space="preserve"> it publishes throu</w:t>
      </w:r>
      <w:r>
        <w:rPr>
          <w:color w:val="auto"/>
        </w:rPr>
        <w:t>gh this Guide. You can view the</w:t>
      </w:r>
      <w:r w:rsidR="0008686C" w:rsidRPr="00FD1E6B">
        <w:rPr>
          <w:color w:val="auto"/>
        </w:rPr>
        <w:t xml:space="preserve"> </w:t>
      </w:r>
      <w:r w:rsidR="009119DD" w:rsidRPr="00FD1E6B">
        <w:rPr>
          <w:color w:val="auto"/>
        </w:rPr>
        <w:t>OGL here:</w:t>
      </w:r>
    </w:p>
    <w:p w:rsidR="006178B3" w:rsidRDefault="009119DD" w:rsidP="006178B3">
      <w:pPr>
        <w:jc w:val="both"/>
        <w:rPr>
          <w:color w:val="auto"/>
        </w:rPr>
      </w:pPr>
      <w:r w:rsidRPr="00FD1E6B">
        <w:rPr>
          <w:color w:val="auto"/>
        </w:rPr>
        <w:t xml:space="preserve"> </w:t>
      </w:r>
      <w:hyperlink r:id="rId9" w:history="1">
        <w:r w:rsidR="0008686C" w:rsidRPr="00FD1E6B">
          <w:rPr>
            <w:rStyle w:val="Hyperlink"/>
            <w:color w:val="auto"/>
          </w:rPr>
          <w:t>http://www.nationalarchives.gov.uk/doc/open-government-licence/</w:t>
        </w:r>
      </w:hyperlink>
      <w:r w:rsidR="0008686C" w:rsidRPr="00FD1E6B">
        <w:rPr>
          <w:color w:val="auto"/>
        </w:rPr>
        <w:t xml:space="preserve"> </w:t>
      </w:r>
    </w:p>
    <w:p w:rsidR="0008686C" w:rsidRPr="00663C2A" w:rsidRDefault="0008686C" w:rsidP="006178B3">
      <w:pPr>
        <w:jc w:val="both"/>
        <w:rPr>
          <w:color w:val="7030A0"/>
        </w:rPr>
      </w:pPr>
      <w:r w:rsidRPr="00FD1E6B">
        <w:rPr>
          <w:color w:val="auto"/>
        </w:rPr>
        <w:t xml:space="preserve">This sets out what you can and cannot do with our published information where we are the copyright holder.  </w:t>
      </w:r>
    </w:p>
    <w:p w:rsidR="0008686C" w:rsidRDefault="0008686C" w:rsidP="006178B3">
      <w:pPr>
        <w:jc w:val="both"/>
        <w:rPr>
          <w:color w:val="auto"/>
        </w:rPr>
      </w:pPr>
      <w:r w:rsidRPr="00FD1E6B">
        <w:rPr>
          <w:color w:val="auto"/>
        </w:rPr>
        <w:t>Where</w:t>
      </w:r>
      <w:r w:rsidRPr="00663C2A">
        <w:rPr>
          <w:color w:val="7030A0"/>
        </w:rPr>
        <w:t xml:space="preserve"> </w:t>
      </w:r>
      <w:r w:rsidR="006178B3" w:rsidRPr="006178B3">
        <w:rPr>
          <w:b/>
          <w:color w:val="auto"/>
        </w:rPr>
        <w:t>Spark of Genius Caledonian School</w:t>
      </w:r>
      <w:r w:rsidR="00B03652">
        <w:rPr>
          <w:b/>
          <w:color w:val="auto"/>
        </w:rPr>
        <w:t xml:space="preserve"> / </w:t>
      </w:r>
      <w:proofErr w:type="spellStart"/>
      <w:r w:rsidR="00B03652">
        <w:rPr>
          <w:b/>
          <w:color w:val="auto"/>
        </w:rPr>
        <w:t>Skypoint</w:t>
      </w:r>
      <w:proofErr w:type="spellEnd"/>
      <w:r w:rsidR="00B03652">
        <w:rPr>
          <w:b/>
          <w:color w:val="auto"/>
        </w:rPr>
        <w:t xml:space="preserve"> School</w:t>
      </w:r>
      <w:r w:rsidR="00A30E0B">
        <w:rPr>
          <w:b/>
          <w:color w:val="auto"/>
        </w:rPr>
        <w:t xml:space="preserve"> / Harbour Point School</w:t>
      </w:r>
      <w:r w:rsidR="006178B3" w:rsidRPr="006178B3">
        <w:rPr>
          <w:color w:val="auto"/>
        </w:rPr>
        <w:t xml:space="preserve"> </w:t>
      </w:r>
      <w:r w:rsidRPr="00FD1E6B">
        <w:rPr>
          <w:color w:val="auto"/>
        </w:rPr>
        <w:t xml:space="preserve">does not hold the copyright in information we publish, we will make </w:t>
      </w:r>
      <w:r w:rsidR="002A0CBE">
        <w:rPr>
          <w:color w:val="auto"/>
        </w:rPr>
        <w:t>that</w:t>
      </w:r>
      <w:r w:rsidRPr="00FD1E6B">
        <w:rPr>
          <w:color w:val="auto"/>
        </w:rPr>
        <w:t xml:space="preserve"> clear in this guide.</w:t>
      </w:r>
    </w:p>
    <w:p w:rsidR="006178B3" w:rsidRPr="00FD1E6B" w:rsidRDefault="006178B3" w:rsidP="006178B3">
      <w:pPr>
        <w:jc w:val="both"/>
        <w:rPr>
          <w:color w:val="auto"/>
        </w:rPr>
      </w:pPr>
    </w:p>
    <w:p w:rsidR="00663C2A" w:rsidRDefault="00663C2A" w:rsidP="00663C2A">
      <w:pPr>
        <w:pStyle w:val="Heading2"/>
      </w:pPr>
      <w:r>
        <w:t>Charges</w:t>
      </w:r>
    </w:p>
    <w:p w:rsidR="0008686C" w:rsidRPr="00BE1D39" w:rsidRDefault="0008686C" w:rsidP="0008686C">
      <w:r w:rsidRPr="00BE1D39">
        <w:t>There is no charge to view information on our website or at our premises</w:t>
      </w:r>
      <w:r w:rsidR="00FD1E6B">
        <w:t>.</w:t>
      </w:r>
      <w:r w:rsidRPr="00BE1D39">
        <w:t xml:space="preserve"> </w:t>
      </w:r>
    </w:p>
    <w:p w:rsidR="0008686C" w:rsidRDefault="0008686C" w:rsidP="0008686C">
      <w:r w:rsidRPr="00BE1D39">
        <w:t>We may charge for providing information to you e.g., photocopying and postage, but we will charge you no more than it actually costs us to do so. We will always tell you what the cost is before pr</w:t>
      </w:r>
      <w:r w:rsidR="00663C2A">
        <w:t>oviding the information to you.</w:t>
      </w:r>
    </w:p>
    <w:p w:rsidR="00B40137" w:rsidRDefault="00B40137" w:rsidP="00B40137">
      <w:pPr>
        <w:autoSpaceDE w:val="0"/>
        <w:autoSpaceDN w:val="0"/>
        <w:adjustRightInd w:val="0"/>
        <w:spacing w:after="0" w:line="240" w:lineRule="auto"/>
        <w:jc w:val="both"/>
        <w:rPr>
          <w:lang w:val="en-US"/>
        </w:rPr>
      </w:pPr>
      <w:r w:rsidRPr="00B40137">
        <w:rPr>
          <w:lang w:val="en-US"/>
        </w:rPr>
        <w:t>The first £100 cost is free. If the cost is between £100-600 then the requester may be required to pay a 10% charge. If the cost amounts to £600 or more, then the requester will be charged for the whole amount.</w:t>
      </w:r>
    </w:p>
    <w:p w:rsidR="00B40137" w:rsidRPr="00B40137" w:rsidRDefault="00B40137" w:rsidP="00B40137">
      <w:pPr>
        <w:autoSpaceDE w:val="0"/>
        <w:autoSpaceDN w:val="0"/>
        <w:adjustRightInd w:val="0"/>
        <w:spacing w:after="0" w:line="240" w:lineRule="auto"/>
        <w:jc w:val="both"/>
        <w:rPr>
          <w:lang w:val="en-US"/>
        </w:rPr>
      </w:pPr>
    </w:p>
    <w:p w:rsidR="0008686C" w:rsidRPr="00BE1D39" w:rsidRDefault="0008686C" w:rsidP="00663C2A">
      <w:r w:rsidRPr="00BE1D39">
        <w:t>Our photocopying charge per sheet of pape</w:t>
      </w:r>
      <w:r w:rsidR="00663C2A">
        <w:t>r is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2207"/>
        <w:gridCol w:w="2207"/>
      </w:tblGrid>
      <w:tr w:rsidR="00663C2A" w:rsidRPr="00BE1D39" w:rsidTr="00B66ACD">
        <w:tc>
          <w:tcPr>
            <w:tcW w:w="3661" w:type="dxa"/>
            <w:shd w:val="clear" w:color="auto" w:fill="auto"/>
          </w:tcPr>
          <w:p w:rsidR="00663C2A" w:rsidRPr="00663C2A" w:rsidRDefault="00663C2A" w:rsidP="00B66ACD">
            <w:pPr>
              <w:rPr>
                <w:b/>
              </w:rPr>
            </w:pPr>
            <w:r w:rsidRPr="00663C2A">
              <w:rPr>
                <w:b/>
              </w:rPr>
              <w:t>Size of paper</w:t>
            </w:r>
          </w:p>
        </w:tc>
        <w:tc>
          <w:tcPr>
            <w:tcW w:w="2207" w:type="dxa"/>
            <w:shd w:val="clear" w:color="auto" w:fill="auto"/>
          </w:tcPr>
          <w:p w:rsidR="00663C2A" w:rsidRPr="00663C2A" w:rsidRDefault="00663C2A" w:rsidP="00663C2A">
            <w:pPr>
              <w:rPr>
                <w:b/>
              </w:rPr>
            </w:pPr>
            <w:r w:rsidRPr="00663C2A">
              <w:rPr>
                <w:b/>
              </w:rPr>
              <w:t xml:space="preserve">Pence per </w:t>
            </w:r>
            <w:r>
              <w:rPr>
                <w:b/>
              </w:rPr>
              <w:t>single sided copy (black and white)</w:t>
            </w:r>
          </w:p>
        </w:tc>
        <w:tc>
          <w:tcPr>
            <w:tcW w:w="2207" w:type="dxa"/>
          </w:tcPr>
          <w:p w:rsidR="00663C2A" w:rsidRPr="00663C2A" w:rsidRDefault="00663C2A" w:rsidP="00B66ACD">
            <w:pPr>
              <w:rPr>
                <w:b/>
              </w:rPr>
            </w:pPr>
            <w:r>
              <w:rPr>
                <w:b/>
              </w:rPr>
              <w:t>Pence per single sided copy (colour)</w:t>
            </w:r>
          </w:p>
        </w:tc>
      </w:tr>
      <w:tr w:rsidR="00663C2A" w:rsidRPr="00BE1D39" w:rsidTr="00B66ACD">
        <w:tc>
          <w:tcPr>
            <w:tcW w:w="3661" w:type="dxa"/>
            <w:shd w:val="clear" w:color="auto" w:fill="auto"/>
          </w:tcPr>
          <w:p w:rsidR="00663C2A" w:rsidRPr="00BE1D39" w:rsidRDefault="00663C2A" w:rsidP="00B66ACD">
            <w:r w:rsidRPr="00BE1D39">
              <w:t>A1</w:t>
            </w:r>
          </w:p>
        </w:tc>
        <w:tc>
          <w:tcPr>
            <w:tcW w:w="2207" w:type="dxa"/>
            <w:shd w:val="clear" w:color="auto" w:fill="auto"/>
          </w:tcPr>
          <w:p w:rsidR="00663C2A" w:rsidRPr="00BE1D39" w:rsidRDefault="00B03652" w:rsidP="00B66ACD">
            <w:r>
              <w:t>n/a</w:t>
            </w:r>
          </w:p>
        </w:tc>
        <w:tc>
          <w:tcPr>
            <w:tcW w:w="2207" w:type="dxa"/>
          </w:tcPr>
          <w:p w:rsidR="00663C2A" w:rsidRPr="00BE1D39" w:rsidRDefault="00B03652" w:rsidP="00B66ACD">
            <w:r>
              <w:t>n/a</w:t>
            </w:r>
          </w:p>
        </w:tc>
      </w:tr>
      <w:tr w:rsidR="00663C2A" w:rsidRPr="00BE1D39" w:rsidTr="00B66ACD">
        <w:tc>
          <w:tcPr>
            <w:tcW w:w="3661" w:type="dxa"/>
            <w:shd w:val="clear" w:color="auto" w:fill="auto"/>
          </w:tcPr>
          <w:p w:rsidR="00663C2A" w:rsidRPr="00BE1D39" w:rsidRDefault="00663C2A" w:rsidP="00B66ACD">
            <w:r w:rsidRPr="00BE1D39">
              <w:t>A2</w:t>
            </w:r>
          </w:p>
        </w:tc>
        <w:tc>
          <w:tcPr>
            <w:tcW w:w="2207" w:type="dxa"/>
            <w:shd w:val="clear" w:color="auto" w:fill="auto"/>
          </w:tcPr>
          <w:p w:rsidR="00663C2A" w:rsidRPr="00BE1D39" w:rsidRDefault="00B03652" w:rsidP="00B66ACD">
            <w:r>
              <w:t>n/a</w:t>
            </w:r>
          </w:p>
        </w:tc>
        <w:tc>
          <w:tcPr>
            <w:tcW w:w="2207" w:type="dxa"/>
          </w:tcPr>
          <w:p w:rsidR="00663C2A" w:rsidRPr="00BE1D39" w:rsidRDefault="00B03652" w:rsidP="00B66ACD">
            <w:r>
              <w:t>n/a</w:t>
            </w:r>
          </w:p>
        </w:tc>
      </w:tr>
      <w:tr w:rsidR="00663C2A" w:rsidRPr="00BE1D39" w:rsidTr="00B66ACD">
        <w:tc>
          <w:tcPr>
            <w:tcW w:w="3661" w:type="dxa"/>
            <w:shd w:val="clear" w:color="auto" w:fill="auto"/>
          </w:tcPr>
          <w:p w:rsidR="00663C2A" w:rsidRPr="00BE1D39" w:rsidRDefault="00663C2A" w:rsidP="00B66ACD">
            <w:r w:rsidRPr="00BE1D39">
              <w:t>A3</w:t>
            </w:r>
          </w:p>
        </w:tc>
        <w:tc>
          <w:tcPr>
            <w:tcW w:w="2207" w:type="dxa"/>
            <w:shd w:val="clear" w:color="auto" w:fill="auto"/>
          </w:tcPr>
          <w:p w:rsidR="00663C2A" w:rsidRPr="00BE1D39" w:rsidRDefault="00B03652" w:rsidP="00B66ACD">
            <w:r>
              <w:t>£0.10</w:t>
            </w:r>
          </w:p>
        </w:tc>
        <w:tc>
          <w:tcPr>
            <w:tcW w:w="2207" w:type="dxa"/>
          </w:tcPr>
          <w:p w:rsidR="00663C2A" w:rsidRPr="00BE1D39" w:rsidRDefault="00B03652" w:rsidP="00B66ACD">
            <w:r>
              <w:t>£0.175</w:t>
            </w:r>
          </w:p>
        </w:tc>
      </w:tr>
      <w:tr w:rsidR="00663C2A" w:rsidRPr="00BE1D39" w:rsidTr="00B66ACD">
        <w:tc>
          <w:tcPr>
            <w:tcW w:w="3661" w:type="dxa"/>
            <w:shd w:val="clear" w:color="auto" w:fill="auto"/>
          </w:tcPr>
          <w:p w:rsidR="00663C2A" w:rsidRPr="00BE1D39" w:rsidRDefault="00663C2A" w:rsidP="00B66ACD">
            <w:r w:rsidRPr="00BE1D39">
              <w:t>A4</w:t>
            </w:r>
          </w:p>
        </w:tc>
        <w:tc>
          <w:tcPr>
            <w:tcW w:w="2207" w:type="dxa"/>
            <w:shd w:val="clear" w:color="auto" w:fill="auto"/>
          </w:tcPr>
          <w:p w:rsidR="00663C2A" w:rsidRPr="00BE1D39" w:rsidRDefault="00B03652" w:rsidP="00B66ACD">
            <w:r>
              <w:t>£</w:t>
            </w:r>
            <w:r w:rsidR="00600DAB">
              <w:t>0.0</w:t>
            </w:r>
            <w:r>
              <w:t>5</w:t>
            </w:r>
          </w:p>
        </w:tc>
        <w:tc>
          <w:tcPr>
            <w:tcW w:w="2207" w:type="dxa"/>
          </w:tcPr>
          <w:p w:rsidR="00663C2A" w:rsidRPr="00BE1D39" w:rsidRDefault="00B03652" w:rsidP="00B66ACD">
            <w:r>
              <w:t>£</w:t>
            </w:r>
            <w:r w:rsidR="00600DAB">
              <w:t>0.055</w:t>
            </w:r>
          </w:p>
        </w:tc>
      </w:tr>
      <w:tr w:rsidR="00663C2A" w:rsidRPr="00BE1D39" w:rsidTr="00B66ACD">
        <w:tc>
          <w:tcPr>
            <w:tcW w:w="3661" w:type="dxa"/>
            <w:shd w:val="clear" w:color="auto" w:fill="auto"/>
          </w:tcPr>
          <w:p w:rsidR="00663C2A" w:rsidRPr="00BE1D39" w:rsidRDefault="00663C2A" w:rsidP="00B66ACD">
            <w:r w:rsidRPr="00BE1D39">
              <w:t>A5</w:t>
            </w:r>
          </w:p>
        </w:tc>
        <w:tc>
          <w:tcPr>
            <w:tcW w:w="2207" w:type="dxa"/>
            <w:shd w:val="clear" w:color="auto" w:fill="auto"/>
          </w:tcPr>
          <w:p w:rsidR="00663C2A" w:rsidRPr="00BE1D39" w:rsidRDefault="00327623" w:rsidP="00B66ACD">
            <w:r>
              <w:t>n/a</w:t>
            </w:r>
          </w:p>
        </w:tc>
        <w:tc>
          <w:tcPr>
            <w:tcW w:w="2207" w:type="dxa"/>
          </w:tcPr>
          <w:p w:rsidR="00663C2A" w:rsidRPr="00BE1D39" w:rsidRDefault="00327623" w:rsidP="00B66ACD">
            <w:r>
              <w:t>n/a</w:t>
            </w:r>
          </w:p>
        </w:tc>
      </w:tr>
    </w:tbl>
    <w:p w:rsidR="0008686C" w:rsidRPr="00BE1D39" w:rsidRDefault="0008686C" w:rsidP="0008686C"/>
    <w:p w:rsidR="0008686C" w:rsidRPr="00BE1D39" w:rsidRDefault="00327623" w:rsidP="0008686C">
      <w:r>
        <w:t>Information provided on a secure pen-drive</w:t>
      </w:r>
      <w:r w:rsidR="0008686C" w:rsidRPr="00BE1D39">
        <w:t xml:space="preserve"> will be charged at £</w:t>
      </w:r>
      <w:r>
        <w:rPr>
          <w:color w:val="3C2E56" w:themeColor="accent6" w:themeShade="80"/>
        </w:rPr>
        <w:t>20.00 + VAT</w:t>
      </w:r>
      <w:r w:rsidR="0008686C" w:rsidRPr="00663C2A">
        <w:rPr>
          <w:color w:val="3C2E56" w:themeColor="accent6" w:themeShade="80"/>
        </w:rPr>
        <w:t xml:space="preserve"> </w:t>
      </w:r>
      <w:r>
        <w:t>per drive</w:t>
      </w:r>
      <w:r w:rsidR="00663C2A">
        <w:t>.</w:t>
      </w:r>
    </w:p>
    <w:p w:rsidR="0008686C" w:rsidRPr="00BE1D39" w:rsidRDefault="00663C2A" w:rsidP="0008686C">
      <w:r>
        <w:t>We will recharge any p</w:t>
      </w:r>
      <w:r w:rsidR="0008686C" w:rsidRPr="00BE1D39">
        <w:t>ostage costs at the rate we paid t</w:t>
      </w:r>
      <w:r>
        <w:t xml:space="preserve">o send the information to you. </w:t>
      </w:r>
    </w:p>
    <w:p w:rsidR="0008686C" w:rsidRPr="00BE1D39" w:rsidRDefault="0008686C" w:rsidP="0008686C">
      <w:r w:rsidRPr="00BE1D39">
        <w:t xml:space="preserve">When providing copies of pre-printed publications, we will charge no more than the cost per copy of the total print run.  </w:t>
      </w:r>
    </w:p>
    <w:p w:rsidR="0008686C" w:rsidRPr="00BE1D39" w:rsidRDefault="0008686C" w:rsidP="0008686C">
      <w:r w:rsidRPr="00BE1D39">
        <w:t xml:space="preserve">We do not pass on any other costs to you </w:t>
      </w:r>
      <w:r w:rsidR="009119DD">
        <w:t xml:space="preserve">for </w:t>
      </w:r>
      <w:r w:rsidRPr="00BE1D39">
        <w:t xml:space="preserve">our published information. </w:t>
      </w:r>
    </w:p>
    <w:p w:rsidR="00663C2A" w:rsidRDefault="0008686C" w:rsidP="002A0CBE">
      <w:r w:rsidRPr="00BE1D39">
        <w:t>This charging schedule does not apply to our commercial publications (see Class 8 below). These items are offered for sale through retail outlets such as book shops, academic journal websites or museum shops and their price reflects a ‘market value’ which may include the cost of production.</w:t>
      </w:r>
    </w:p>
    <w:p w:rsidR="002A0CBE" w:rsidRDefault="002A0CBE" w:rsidP="00663C2A">
      <w:pPr>
        <w:pStyle w:val="Heading2"/>
      </w:pPr>
    </w:p>
    <w:p w:rsidR="0008686C" w:rsidRPr="00BE1D39" w:rsidRDefault="0008686C" w:rsidP="00663C2A">
      <w:pPr>
        <w:pStyle w:val="Heading2"/>
      </w:pPr>
      <w:r w:rsidRPr="00BE1D39">
        <w:t>Contact us</w:t>
      </w:r>
    </w:p>
    <w:p w:rsidR="0008686C" w:rsidRPr="00BE1D39" w:rsidRDefault="0008686C" w:rsidP="0008686C">
      <w:r w:rsidRPr="00BE1D39">
        <w:t xml:space="preserve">You can contact us for assistance with any aspect of this publication scheme: </w:t>
      </w:r>
    </w:p>
    <w:p w:rsidR="0008686C" w:rsidRDefault="00327623" w:rsidP="00E63344">
      <w:pPr>
        <w:spacing w:after="0" w:line="360" w:lineRule="auto"/>
        <w:rPr>
          <w:color w:val="194951" w:themeColor="accent5" w:themeShade="40"/>
        </w:rPr>
      </w:pPr>
      <w:r>
        <w:rPr>
          <w:color w:val="194951" w:themeColor="accent5" w:themeShade="40"/>
        </w:rPr>
        <w:t>Spark of Genius,</w:t>
      </w:r>
    </w:p>
    <w:p w:rsidR="00327623" w:rsidRDefault="00327623" w:rsidP="00E63344">
      <w:pPr>
        <w:spacing w:after="0" w:line="360" w:lineRule="auto"/>
        <w:rPr>
          <w:color w:val="194951" w:themeColor="accent5" w:themeShade="40"/>
        </w:rPr>
      </w:pPr>
      <w:r>
        <w:rPr>
          <w:color w:val="194951" w:themeColor="accent5" w:themeShade="40"/>
        </w:rPr>
        <w:t>Trojan House,</w:t>
      </w:r>
    </w:p>
    <w:p w:rsidR="00327623" w:rsidRDefault="00327623" w:rsidP="00E63344">
      <w:pPr>
        <w:spacing w:after="0" w:line="360" w:lineRule="auto"/>
        <w:rPr>
          <w:color w:val="194951" w:themeColor="accent5" w:themeShade="40"/>
        </w:rPr>
      </w:pPr>
      <w:r>
        <w:rPr>
          <w:color w:val="194951" w:themeColor="accent5" w:themeShade="40"/>
        </w:rPr>
        <w:t>Pegasus Avenue,</w:t>
      </w:r>
    </w:p>
    <w:p w:rsidR="00327623" w:rsidRDefault="00327623" w:rsidP="00E63344">
      <w:pPr>
        <w:spacing w:after="0" w:line="360" w:lineRule="auto"/>
        <w:rPr>
          <w:color w:val="194951" w:themeColor="accent5" w:themeShade="40"/>
        </w:rPr>
      </w:pPr>
      <w:r>
        <w:rPr>
          <w:color w:val="194951" w:themeColor="accent5" w:themeShade="40"/>
        </w:rPr>
        <w:t>Paisley,</w:t>
      </w:r>
    </w:p>
    <w:p w:rsidR="00327623" w:rsidRDefault="00327623" w:rsidP="00E63344">
      <w:pPr>
        <w:spacing w:after="0" w:line="360" w:lineRule="auto"/>
        <w:rPr>
          <w:color w:val="194951" w:themeColor="accent5" w:themeShade="40"/>
        </w:rPr>
      </w:pPr>
      <w:r>
        <w:rPr>
          <w:color w:val="194951" w:themeColor="accent5" w:themeShade="40"/>
        </w:rPr>
        <w:t>PA1 2BH</w:t>
      </w:r>
    </w:p>
    <w:p w:rsidR="00327623" w:rsidRDefault="00327623" w:rsidP="0008686C">
      <w:pPr>
        <w:rPr>
          <w:color w:val="194951" w:themeColor="accent5" w:themeShade="40"/>
        </w:rPr>
      </w:pPr>
      <w:r>
        <w:rPr>
          <w:color w:val="194951" w:themeColor="accent5" w:themeShade="40"/>
        </w:rPr>
        <w:t>Tel: 0141 587 2710</w:t>
      </w:r>
    </w:p>
    <w:p w:rsidR="00327623" w:rsidRPr="009119DD" w:rsidRDefault="00327623" w:rsidP="0008686C">
      <w:pPr>
        <w:rPr>
          <w:color w:val="194951" w:themeColor="accent5" w:themeShade="40"/>
        </w:rPr>
      </w:pPr>
      <w:r>
        <w:rPr>
          <w:color w:val="194951" w:themeColor="accent5" w:themeShade="40"/>
        </w:rPr>
        <w:t xml:space="preserve">Email: </w:t>
      </w:r>
      <w:hyperlink r:id="rId10" w:history="1">
        <w:r w:rsidRPr="00804293">
          <w:rPr>
            <w:rStyle w:val="Hyperlink"/>
          </w:rPr>
          <w:t>admin@sparkofgenius.com</w:t>
        </w:r>
      </w:hyperlink>
      <w:r>
        <w:rPr>
          <w:color w:val="194951" w:themeColor="accent5" w:themeShade="40"/>
        </w:rPr>
        <w:t xml:space="preserve"> </w:t>
      </w:r>
    </w:p>
    <w:p w:rsidR="0008686C" w:rsidRPr="00BE1D39" w:rsidRDefault="0008686C" w:rsidP="0008686C">
      <w:r w:rsidRPr="00BE1D39">
        <w:t>We will also be pleased to advise you how to ask for information that we do not publish or how to complain if you are dissatisfied with any aspect of this publication scheme.</w:t>
      </w:r>
    </w:p>
    <w:p w:rsidR="00663C2A" w:rsidRDefault="00663C2A" w:rsidP="00663C2A">
      <w:pPr>
        <w:pStyle w:val="Heading2"/>
      </w:pPr>
    </w:p>
    <w:p w:rsidR="0008686C" w:rsidRPr="00BE1D39" w:rsidRDefault="0008686C" w:rsidP="00663C2A">
      <w:pPr>
        <w:pStyle w:val="Heading2"/>
      </w:pPr>
      <w:r w:rsidRPr="00BE1D39">
        <w:t>The classes of information that we publish</w:t>
      </w:r>
    </w:p>
    <w:p w:rsidR="0008686C" w:rsidRPr="00BE1D39" w:rsidRDefault="0008686C" w:rsidP="0008686C">
      <w:r w:rsidRPr="00BE1D39">
        <w:t xml:space="preserve">We publish </w:t>
      </w:r>
      <w:r w:rsidR="002A0CBE">
        <w:t xml:space="preserve">the </w:t>
      </w:r>
      <w:r w:rsidRPr="00BE1D39">
        <w:t>information that we hold within the following classes. Once information is published under a class we will continue to make it available for the current and previous two financial years.</w:t>
      </w:r>
      <w:r w:rsidR="00663C2A">
        <w:t xml:space="preserve"> </w:t>
      </w:r>
    </w:p>
    <w:p w:rsidR="00663C2A" w:rsidRPr="00C5299D" w:rsidRDefault="0008686C" w:rsidP="0008686C">
      <w:r w:rsidRPr="00BE1D39">
        <w:t xml:space="preserve">Where information has been updated or superseded, only the current version will be available. If you would like to see previous versions, you </w:t>
      </w:r>
      <w:r w:rsidR="00663C2A">
        <w:t>are welcome to</w:t>
      </w:r>
      <w:r w:rsidRPr="00BE1D39">
        <w:t xml:space="preserve"> make a request to us for that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4460"/>
      </w:tblGrid>
      <w:tr w:rsidR="0008686C" w:rsidRPr="00BE1D39" w:rsidTr="00922A48">
        <w:tc>
          <w:tcPr>
            <w:tcW w:w="5000" w:type="pct"/>
            <w:gridSpan w:val="2"/>
            <w:shd w:val="clear" w:color="auto" w:fill="auto"/>
          </w:tcPr>
          <w:p w:rsidR="0008686C" w:rsidRPr="00663C2A" w:rsidRDefault="0008686C" w:rsidP="00B66ACD">
            <w:pPr>
              <w:rPr>
                <w:b/>
              </w:rPr>
            </w:pPr>
            <w:r w:rsidRPr="00663C2A">
              <w:rPr>
                <w:b/>
              </w:rPr>
              <w:t xml:space="preserve">CLASS 1: ABOUT </w:t>
            </w:r>
            <w:r w:rsidR="0092499D" w:rsidRPr="0092499D">
              <w:rPr>
                <w:b/>
                <w:color w:val="auto"/>
                <w:sz w:val="24"/>
              </w:rPr>
              <w:t xml:space="preserve">Spark of Genius </w:t>
            </w:r>
            <w:r w:rsidR="001406DD">
              <w:rPr>
                <w:b/>
                <w:color w:val="auto"/>
                <w:sz w:val="24"/>
              </w:rPr>
              <w:t xml:space="preserve">- </w:t>
            </w:r>
            <w:r w:rsidR="0092499D" w:rsidRPr="0092499D">
              <w:rPr>
                <w:b/>
                <w:color w:val="auto"/>
                <w:sz w:val="24"/>
              </w:rPr>
              <w:t>Caledonian School</w:t>
            </w:r>
            <w:r w:rsidR="001406DD">
              <w:rPr>
                <w:b/>
                <w:sz w:val="24"/>
              </w:rPr>
              <w:t xml:space="preserve"> / </w:t>
            </w:r>
            <w:proofErr w:type="spellStart"/>
            <w:r w:rsidR="001406DD">
              <w:rPr>
                <w:b/>
                <w:sz w:val="24"/>
              </w:rPr>
              <w:t>Skypoint</w:t>
            </w:r>
            <w:proofErr w:type="spellEnd"/>
            <w:r w:rsidR="001406DD">
              <w:rPr>
                <w:b/>
                <w:sz w:val="24"/>
              </w:rPr>
              <w:t xml:space="preserve"> School</w:t>
            </w:r>
            <w:r w:rsidR="00A30E0B">
              <w:rPr>
                <w:b/>
                <w:color w:val="auto"/>
              </w:rPr>
              <w:t xml:space="preserve"> / Harbour Point School</w:t>
            </w:r>
          </w:p>
          <w:p w:rsidR="0008686C" w:rsidRPr="00BE1D39" w:rsidRDefault="0008686C" w:rsidP="00B66ACD"/>
        </w:tc>
      </w:tr>
      <w:tr w:rsidR="0008686C" w:rsidRPr="00BE1D39" w:rsidTr="00922A48">
        <w:tc>
          <w:tcPr>
            <w:tcW w:w="5000" w:type="pct"/>
            <w:gridSpan w:val="2"/>
            <w:shd w:val="clear" w:color="auto" w:fill="auto"/>
          </w:tcPr>
          <w:p w:rsidR="0008686C" w:rsidRPr="00663C2A" w:rsidRDefault="0008686C" w:rsidP="00B66ACD">
            <w:pPr>
              <w:rPr>
                <w:b/>
              </w:rPr>
            </w:pPr>
            <w:r w:rsidRPr="00663C2A">
              <w:rPr>
                <w:b/>
              </w:rPr>
              <w:t>Class description:</w:t>
            </w:r>
          </w:p>
          <w:p w:rsidR="0008686C" w:rsidRPr="00BE1D39" w:rsidRDefault="0008686C" w:rsidP="00B66ACD">
            <w:r w:rsidRPr="00BE1D39">
              <w:t xml:space="preserve">Information about </w:t>
            </w:r>
            <w:r w:rsidR="0092499D" w:rsidRPr="006178B3">
              <w:rPr>
                <w:b/>
                <w:color w:val="auto"/>
              </w:rPr>
              <w:t>Spark of Genius Caledonian School</w:t>
            </w:r>
            <w:r w:rsidR="001406DD">
              <w:rPr>
                <w:b/>
                <w:color w:val="auto"/>
              </w:rPr>
              <w:t xml:space="preserve"> / </w:t>
            </w:r>
            <w:proofErr w:type="spellStart"/>
            <w:r w:rsidR="001406DD">
              <w:rPr>
                <w:b/>
                <w:color w:val="auto"/>
              </w:rPr>
              <w:t>Skypoint</w:t>
            </w:r>
            <w:proofErr w:type="spellEnd"/>
            <w:r w:rsidR="001406DD">
              <w:rPr>
                <w:b/>
                <w:color w:val="auto"/>
              </w:rPr>
              <w:t xml:space="preserve"> School</w:t>
            </w:r>
            <w:r w:rsidR="00A30E0B">
              <w:rPr>
                <w:b/>
                <w:color w:val="auto"/>
              </w:rPr>
              <w:t xml:space="preserve"> / Harbour Point School</w:t>
            </w:r>
            <w:r w:rsidR="0092499D">
              <w:rPr>
                <w:b/>
                <w:color w:val="auto"/>
              </w:rPr>
              <w:t>,</w:t>
            </w:r>
            <w:r w:rsidR="0092499D" w:rsidRPr="006178B3">
              <w:rPr>
                <w:color w:val="auto"/>
              </w:rPr>
              <w:t xml:space="preserve"> </w:t>
            </w:r>
            <w:r w:rsidRPr="00BE1D39">
              <w:t>who we are, where to find us, how to contact us, how we are managed and our external relations</w:t>
            </w:r>
          </w:p>
          <w:p w:rsidR="0008686C" w:rsidRPr="00BE1D39" w:rsidRDefault="0008686C" w:rsidP="00B66ACD"/>
        </w:tc>
      </w:tr>
      <w:tr w:rsidR="0008686C" w:rsidRPr="00BE1D39" w:rsidTr="003A0040">
        <w:tc>
          <w:tcPr>
            <w:tcW w:w="2684" w:type="pct"/>
            <w:shd w:val="clear" w:color="auto" w:fill="auto"/>
          </w:tcPr>
          <w:p w:rsidR="002A0CBE" w:rsidRPr="00822191" w:rsidRDefault="0008686C" w:rsidP="002A0CBE">
            <w:pPr>
              <w:rPr>
                <w:b/>
              </w:rPr>
            </w:pPr>
            <w:r w:rsidRPr="00663C2A">
              <w:rPr>
                <w:b/>
              </w:rPr>
              <w:t>The information we publish under this class</w:t>
            </w:r>
          </w:p>
        </w:tc>
        <w:tc>
          <w:tcPr>
            <w:tcW w:w="2316" w:type="pct"/>
            <w:shd w:val="clear" w:color="auto" w:fill="auto"/>
          </w:tcPr>
          <w:p w:rsidR="002A0CBE" w:rsidRPr="00663C2A" w:rsidRDefault="0008686C" w:rsidP="00B66ACD">
            <w:pPr>
              <w:rPr>
                <w:b/>
              </w:rPr>
            </w:pPr>
            <w:r w:rsidRPr="00663C2A">
              <w:rPr>
                <w:b/>
              </w:rPr>
              <w:t>How to access it</w:t>
            </w:r>
          </w:p>
        </w:tc>
      </w:tr>
      <w:tr w:rsidR="0008686C" w:rsidRPr="00BE1D39" w:rsidTr="003A0040">
        <w:tc>
          <w:tcPr>
            <w:tcW w:w="2684" w:type="pct"/>
            <w:shd w:val="clear" w:color="auto" w:fill="auto"/>
          </w:tcPr>
          <w:p w:rsidR="0008686C" w:rsidRPr="00BE1D39" w:rsidRDefault="002A0CBE" w:rsidP="00B66ACD">
            <w:r>
              <w:t>School name, address and contact details</w:t>
            </w:r>
            <w:r w:rsidR="00C6465A">
              <w:t>, including</w:t>
            </w:r>
            <w:r w:rsidR="0050380A">
              <w:t xml:space="preserve"> contact</w:t>
            </w:r>
            <w:r w:rsidR="00C6465A">
              <w:t xml:space="preserve"> during holidays</w:t>
            </w:r>
          </w:p>
        </w:tc>
        <w:tc>
          <w:tcPr>
            <w:tcW w:w="2316" w:type="pct"/>
            <w:shd w:val="clear" w:color="auto" w:fill="auto"/>
          </w:tcPr>
          <w:p w:rsidR="0008686C" w:rsidRDefault="00274CD5" w:rsidP="00B66ACD">
            <w:hyperlink r:id="rId11" w:history="1">
              <w:r w:rsidR="0092499D" w:rsidRPr="00C31C81">
                <w:rPr>
                  <w:rStyle w:val="Hyperlink"/>
                </w:rPr>
                <w:t>https://www.sparkofgenius.com/caledonian-secondary</w:t>
              </w:r>
            </w:hyperlink>
            <w:r w:rsidR="0092499D">
              <w:t xml:space="preserve"> </w:t>
            </w:r>
          </w:p>
          <w:p w:rsidR="00627C24" w:rsidRDefault="00274CD5" w:rsidP="00B66ACD">
            <w:hyperlink r:id="rId12" w:history="1">
              <w:r w:rsidR="00627C24" w:rsidRPr="00804293">
                <w:rPr>
                  <w:rStyle w:val="Hyperlink"/>
                </w:rPr>
                <w:t>https://www.sparkofgenius.com/skypoint</w:t>
              </w:r>
            </w:hyperlink>
            <w:r w:rsidR="00627C24">
              <w:t xml:space="preserve"> </w:t>
            </w:r>
          </w:p>
          <w:p w:rsidR="00175CA4" w:rsidRPr="00BE1D39" w:rsidRDefault="00175CA4" w:rsidP="00B66ACD">
            <w:hyperlink r:id="rId13" w:history="1">
              <w:r w:rsidRPr="00022614">
                <w:rPr>
                  <w:rStyle w:val="Hyperlink"/>
                </w:rPr>
                <w:t>https://www.sparkofgenius.com/harbour-point</w:t>
              </w:r>
            </w:hyperlink>
            <w:r>
              <w:t xml:space="preserve"> </w:t>
            </w:r>
          </w:p>
        </w:tc>
      </w:tr>
      <w:tr w:rsidR="0008686C" w:rsidRPr="00BE1D39" w:rsidTr="003A0040">
        <w:tc>
          <w:tcPr>
            <w:tcW w:w="2684" w:type="pct"/>
            <w:shd w:val="clear" w:color="auto" w:fill="auto"/>
          </w:tcPr>
          <w:p w:rsidR="0008686C" w:rsidRPr="00BE1D39" w:rsidRDefault="002A0CBE" w:rsidP="00C6465A">
            <w:r>
              <w:t xml:space="preserve">School structure, </w:t>
            </w:r>
            <w:r w:rsidR="00C6465A">
              <w:t xml:space="preserve">names, </w:t>
            </w:r>
            <w:r>
              <w:t>roles and responsibilities of senior staff</w:t>
            </w:r>
            <w:r w:rsidR="00C6465A">
              <w:t xml:space="preserve"> and board members</w:t>
            </w:r>
          </w:p>
        </w:tc>
        <w:tc>
          <w:tcPr>
            <w:tcW w:w="2316" w:type="pct"/>
            <w:shd w:val="clear" w:color="auto" w:fill="auto"/>
          </w:tcPr>
          <w:p w:rsidR="0008686C" w:rsidRDefault="00274CD5" w:rsidP="00B66ACD">
            <w:hyperlink r:id="rId14" w:history="1">
              <w:r w:rsidR="0092499D" w:rsidRPr="00C31C81">
                <w:rPr>
                  <w:rStyle w:val="Hyperlink"/>
                </w:rPr>
                <w:t>https://www.sparkofgenius.com/caledonian-secondary</w:t>
              </w:r>
            </w:hyperlink>
            <w:r w:rsidR="0092499D">
              <w:t xml:space="preserve"> </w:t>
            </w:r>
          </w:p>
          <w:p w:rsidR="00627C24" w:rsidRDefault="00274CD5" w:rsidP="00B66ACD">
            <w:hyperlink r:id="rId15" w:history="1">
              <w:r w:rsidR="00627C24" w:rsidRPr="00804293">
                <w:rPr>
                  <w:rStyle w:val="Hyperlink"/>
                </w:rPr>
                <w:t>https://www.sparkofgenius.com/skypoint</w:t>
              </w:r>
            </w:hyperlink>
            <w:r w:rsidR="00627C24">
              <w:t xml:space="preserve"> </w:t>
            </w:r>
          </w:p>
          <w:p w:rsidR="00175CA4" w:rsidRPr="00BE1D39" w:rsidRDefault="00175CA4" w:rsidP="00B66ACD">
            <w:hyperlink r:id="rId16" w:history="1">
              <w:r w:rsidRPr="00022614">
                <w:rPr>
                  <w:rStyle w:val="Hyperlink"/>
                </w:rPr>
                <w:t>https://www.sparkofgenius.com/harbour-point</w:t>
              </w:r>
            </w:hyperlink>
            <w:r>
              <w:t xml:space="preserve"> </w:t>
            </w:r>
          </w:p>
        </w:tc>
      </w:tr>
      <w:tr w:rsidR="0008686C" w:rsidRPr="00BE1D39" w:rsidTr="003A0040">
        <w:tc>
          <w:tcPr>
            <w:tcW w:w="2684" w:type="pct"/>
            <w:shd w:val="clear" w:color="auto" w:fill="auto"/>
          </w:tcPr>
          <w:p w:rsidR="0008686C" w:rsidRPr="00BE1D39" w:rsidRDefault="002A0CBE" w:rsidP="00B66ACD">
            <w:r>
              <w:t>School opening hours</w:t>
            </w:r>
          </w:p>
        </w:tc>
        <w:tc>
          <w:tcPr>
            <w:tcW w:w="2316" w:type="pct"/>
            <w:shd w:val="clear" w:color="auto" w:fill="auto"/>
          </w:tcPr>
          <w:p w:rsidR="0008686C" w:rsidRDefault="00274CD5" w:rsidP="00B66ACD">
            <w:hyperlink r:id="rId17" w:history="1">
              <w:r w:rsidR="0092499D" w:rsidRPr="00C31C81">
                <w:rPr>
                  <w:rStyle w:val="Hyperlink"/>
                </w:rPr>
                <w:t>https://www.sparkofgenius.com/caledonian-secondary</w:t>
              </w:r>
            </w:hyperlink>
            <w:r w:rsidR="0092499D">
              <w:t xml:space="preserve">  </w:t>
            </w:r>
          </w:p>
          <w:p w:rsidR="00627C24" w:rsidRDefault="00274CD5" w:rsidP="00B66ACD">
            <w:hyperlink r:id="rId18" w:history="1">
              <w:r w:rsidR="00627C24" w:rsidRPr="00804293">
                <w:rPr>
                  <w:rStyle w:val="Hyperlink"/>
                </w:rPr>
                <w:t>https://www.sparkofgenius.com/skypoint</w:t>
              </w:r>
            </w:hyperlink>
            <w:r w:rsidR="00627C24">
              <w:t xml:space="preserve"> </w:t>
            </w:r>
          </w:p>
          <w:p w:rsidR="00175CA4" w:rsidRPr="00BE1D39" w:rsidRDefault="00175CA4" w:rsidP="00B66ACD">
            <w:hyperlink r:id="rId19" w:history="1">
              <w:r w:rsidRPr="00022614">
                <w:rPr>
                  <w:rStyle w:val="Hyperlink"/>
                </w:rPr>
                <w:t>https://www.sparkofgenius.com/harbour-point</w:t>
              </w:r>
            </w:hyperlink>
            <w:r>
              <w:t xml:space="preserve"> </w:t>
            </w:r>
          </w:p>
        </w:tc>
      </w:tr>
      <w:tr w:rsidR="00C6465A" w:rsidRPr="00BE1D39" w:rsidTr="003A0040">
        <w:tc>
          <w:tcPr>
            <w:tcW w:w="2684" w:type="pct"/>
            <w:shd w:val="clear" w:color="auto" w:fill="auto"/>
          </w:tcPr>
          <w:p w:rsidR="00C6465A" w:rsidRDefault="00C6465A" w:rsidP="00B66ACD">
            <w:r>
              <w:t>School term times, holidays and INSET days</w:t>
            </w:r>
          </w:p>
        </w:tc>
        <w:tc>
          <w:tcPr>
            <w:tcW w:w="2316" w:type="pct"/>
            <w:shd w:val="clear" w:color="auto" w:fill="auto"/>
          </w:tcPr>
          <w:p w:rsidR="00C6465A" w:rsidRDefault="00274CD5" w:rsidP="00B66ACD">
            <w:hyperlink r:id="rId20" w:history="1">
              <w:r w:rsidR="0092499D" w:rsidRPr="00C31C81">
                <w:rPr>
                  <w:rStyle w:val="Hyperlink"/>
                </w:rPr>
                <w:t>https://www.sparkofgenius.com/caledonian-secondary</w:t>
              </w:r>
            </w:hyperlink>
            <w:r w:rsidR="0092499D">
              <w:t xml:space="preserve"> </w:t>
            </w:r>
          </w:p>
          <w:p w:rsidR="00627C24" w:rsidRDefault="00274CD5" w:rsidP="00B66ACD">
            <w:hyperlink r:id="rId21" w:history="1">
              <w:r w:rsidR="00627C24" w:rsidRPr="00804293">
                <w:rPr>
                  <w:rStyle w:val="Hyperlink"/>
                </w:rPr>
                <w:t>https://www.sparkofgenius.com/skypoint</w:t>
              </w:r>
            </w:hyperlink>
            <w:r w:rsidR="00627C24">
              <w:t xml:space="preserve"> </w:t>
            </w:r>
          </w:p>
          <w:p w:rsidR="00175CA4" w:rsidRPr="00BE1D39" w:rsidRDefault="00175CA4" w:rsidP="00B66ACD">
            <w:hyperlink r:id="rId22" w:history="1">
              <w:r w:rsidRPr="00022614">
                <w:rPr>
                  <w:rStyle w:val="Hyperlink"/>
                </w:rPr>
                <w:t>https://www.sparkofgenius.com/harbour-point</w:t>
              </w:r>
            </w:hyperlink>
            <w:r>
              <w:t xml:space="preserve"> </w:t>
            </w:r>
          </w:p>
        </w:tc>
      </w:tr>
      <w:tr w:rsidR="0008686C" w:rsidRPr="00BE1D39" w:rsidTr="003A0040">
        <w:tc>
          <w:tcPr>
            <w:tcW w:w="2684" w:type="pct"/>
            <w:shd w:val="clear" w:color="auto" w:fill="auto"/>
          </w:tcPr>
          <w:p w:rsidR="0008686C" w:rsidRPr="00BE1D39" w:rsidRDefault="002A0CBE" w:rsidP="00B66ACD">
            <w:r>
              <w:t>Contact details for customer care and complaints</w:t>
            </w:r>
            <w:r w:rsidR="0092499D">
              <w:t xml:space="preserve"> – our Complaints Policy</w:t>
            </w:r>
          </w:p>
        </w:tc>
        <w:tc>
          <w:tcPr>
            <w:tcW w:w="2316" w:type="pct"/>
            <w:shd w:val="clear" w:color="auto" w:fill="auto"/>
          </w:tcPr>
          <w:p w:rsidR="0008686C" w:rsidRDefault="00274CD5" w:rsidP="00B66ACD">
            <w:hyperlink r:id="rId23" w:history="1">
              <w:r w:rsidR="0092499D" w:rsidRPr="00C31C81">
                <w:rPr>
                  <w:rStyle w:val="Hyperlink"/>
                </w:rPr>
                <w:t>https://www.sparkofgenius.com/caledonian-secondary</w:t>
              </w:r>
            </w:hyperlink>
            <w:r w:rsidR="0092499D">
              <w:t xml:space="preserve"> </w:t>
            </w:r>
          </w:p>
          <w:p w:rsidR="00627C24" w:rsidRDefault="00274CD5" w:rsidP="00B66ACD">
            <w:hyperlink r:id="rId24" w:history="1">
              <w:r w:rsidR="00627C24" w:rsidRPr="00804293">
                <w:rPr>
                  <w:rStyle w:val="Hyperlink"/>
                </w:rPr>
                <w:t>https://www.sparkofgenius.com/skypoint</w:t>
              </w:r>
            </w:hyperlink>
            <w:r w:rsidR="00627C24">
              <w:t xml:space="preserve"> </w:t>
            </w:r>
          </w:p>
          <w:p w:rsidR="00175CA4" w:rsidRDefault="00175CA4" w:rsidP="00B66ACD">
            <w:hyperlink r:id="rId25" w:history="1">
              <w:r w:rsidRPr="00022614">
                <w:rPr>
                  <w:rStyle w:val="Hyperlink"/>
                </w:rPr>
                <w:t>https://www.sparkofgenius.com/harbour-point</w:t>
              </w:r>
            </w:hyperlink>
            <w:r>
              <w:t xml:space="preserve"> </w:t>
            </w:r>
          </w:p>
          <w:p w:rsidR="00627C24" w:rsidRPr="00BE1D39" w:rsidRDefault="00274CD5" w:rsidP="00B66ACD">
            <w:hyperlink r:id="rId26" w:history="1">
              <w:r w:rsidR="00627C24" w:rsidRPr="00804293">
                <w:rPr>
                  <w:rStyle w:val="Hyperlink"/>
                </w:rPr>
                <w:t>admin@sparkofgenius.com</w:t>
              </w:r>
            </w:hyperlink>
            <w:r w:rsidR="00627C24">
              <w:t xml:space="preserve"> </w:t>
            </w:r>
          </w:p>
        </w:tc>
      </w:tr>
      <w:tr w:rsidR="0008686C" w:rsidRPr="00BE1D39" w:rsidTr="003A0040">
        <w:tc>
          <w:tcPr>
            <w:tcW w:w="2684" w:type="pct"/>
            <w:shd w:val="clear" w:color="auto" w:fill="auto"/>
          </w:tcPr>
          <w:p w:rsidR="0008686C" w:rsidRPr="00BE1D39" w:rsidRDefault="002A0CBE" w:rsidP="00B66ACD">
            <w:r>
              <w:t>This Guide to Information</w:t>
            </w:r>
          </w:p>
        </w:tc>
        <w:tc>
          <w:tcPr>
            <w:tcW w:w="2316" w:type="pct"/>
            <w:shd w:val="clear" w:color="auto" w:fill="auto"/>
          </w:tcPr>
          <w:p w:rsidR="0008686C" w:rsidRPr="00627C24" w:rsidRDefault="00274CD5" w:rsidP="00B66ACD">
            <w:pPr>
              <w:rPr>
                <w:rFonts w:eastAsia="Times New Roman"/>
                <w:color w:val="auto"/>
              </w:rPr>
            </w:pPr>
            <w:hyperlink r:id="rId27" w:history="1">
              <w:r w:rsidR="00627C24">
                <w:rPr>
                  <w:rStyle w:val="Hyperlink"/>
                </w:rPr>
                <w:t>https://www.sparkofgenius.com/general-5</w:t>
              </w:r>
            </w:hyperlink>
          </w:p>
        </w:tc>
      </w:tr>
      <w:tr w:rsidR="0008686C" w:rsidRPr="00BE1D39" w:rsidTr="003A0040">
        <w:tc>
          <w:tcPr>
            <w:tcW w:w="2684" w:type="pct"/>
            <w:shd w:val="clear" w:color="auto" w:fill="auto"/>
          </w:tcPr>
          <w:p w:rsidR="0008686C" w:rsidRPr="00BE1D39" w:rsidRDefault="002A0CBE" w:rsidP="00B66ACD">
            <w:r>
              <w:t>How to make an information request to the school</w:t>
            </w:r>
          </w:p>
        </w:tc>
        <w:tc>
          <w:tcPr>
            <w:tcW w:w="2316" w:type="pct"/>
            <w:shd w:val="clear" w:color="auto" w:fill="auto"/>
          </w:tcPr>
          <w:p w:rsidR="0008686C" w:rsidRPr="00627C24" w:rsidRDefault="00274CD5" w:rsidP="00B66ACD">
            <w:pPr>
              <w:rPr>
                <w:rFonts w:eastAsia="Times New Roman"/>
                <w:color w:val="auto"/>
              </w:rPr>
            </w:pPr>
            <w:hyperlink r:id="rId28" w:history="1">
              <w:r w:rsidR="00627C24">
                <w:rPr>
                  <w:rStyle w:val="Hyperlink"/>
                </w:rPr>
                <w:t>https://www.sparkofgenius.com/general-5</w:t>
              </w:r>
            </w:hyperlink>
          </w:p>
        </w:tc>
      </w:tr>
      <w:tr w:rsidR="0008686C" w:rsidRPr="00BE1D39" w:rsidTr="003A0040">
        <w:tc>
          <w:tcPr>
            <w:tcW w:w="2684" w:type="pct"/>
            <w:shd w:val="clear" w:color="auto" w:fill="auto"/>
          </w:tcPr>
          <w:p w:rsidR="0008686C" w:rsidRPr="00BE1D39" w:rsidRDefault="002A0CBE" w:rsidP="00B66ACD">
            <w:r>
              <w:t>Our charges for information that has not been published*</w:t>
            </w:r>
          </w:p>
        </w:tc>
        <w:tc>
          <w:tcPr>
            <w:tcW w:w="2316" w:type="pct"/>
            <w:shd w:val="clear" w:color="auto" w:fill="auto"/>
          </w:tcPr>
          <w:p w:rsidR="0008686C" w:rsidRPr="00627C24" w:rsidRDefault="00274CD5" w:rsidP="00B66ACD">
            <w:pPr>
              <w:rPr>
                <w:rFonts w:eastAsia="Times New Roman"/>
                <w:color w:val="auto"/>
              </w:rPr>
            </w:pPr>
            <w:hyperlink r:id="rId29" w:history="1">
              <w:r w:rsidR="00627C24">
                <w:rPr>
                  <w:rStyle w:val="Hyperlink"/>
                </w:rPr>
                <w:t>https://www.sparkofgenius.com/general-5</w:t>
              </w:r>
            </w:hyperlink>
          </w:p>
        </w:tc>
      </w:tr>
      <w:tr w:rsidR="002A0CBE" w:rsidRPr="00BE1D39" w:rsidTr="003A0040">
        <w:tc>
          <w:tcPr>
            <w:tcW w:w="2684" w:type="pct"/>
            <w:shd w:val="clear" w:color="auto" w:fill="auto"/>
          </w:tcPr>
          <w:p w:rsidR="002A0CBE" w:rsidRPr="002A0CBE" w:rsidRDefault="002A0CBE" w:rsidP="00B66ACD">
            <w:pPr>
              <w:rPr>
                <w:color w:val="3C2E56" w:themeColor="accent6" w:themeShade="80"/>
              </w:rPr>
            </w:pPr>
            <w:r w:rsidRPr="002A0CBE">
              <w:rPr>
                <w:color w:val="auto"/>
              </w:rPr>
              <w:t xml:space="preserve">Legal </w:t>
            </w:r>
            <w:r>
              <w:rPr>
                <w:color w:val="auto"/>
              </w:rPr>
              <w:t>framework for the school e.g., s29 of the Education Act, constitution, company details, etc.</w:t>
            </w:r>
            <w:r w:rsidRPr="002A0CBE">
              <w:rPr>
                <w:color w:val="auto"/>
              </w:rPr>
              <w:t xml:space="preserve"> </w:t>
            </w:r>
          </w:p>
        </w:tc>
        <w:tc>
          <w:tcPr>
            <w:tcW w:w="2316" w:type="pct"/>
            <w:shd w:val="clear" w:color="auto" w:fill="auto"/>
          </w:tcPr>
          <w:p w:rsidR="002A0CBE" w:rsidRDefault="00274CD5" w:rsidP="00B66ACD">
            <w:hyperlink r:id="rId30" w:history="1">
              <w:r w:rsidR="0092499D" w:rsidRPr="00C31C81">
                <w:rPr>
                  <w:rStyle w:val="Hyperlink"/>
                </w:rPr>
                <w:t>https://www.sparkofgenius.com/caledonian-secondary</w:t>
              </w:r>
            </w:hyperlink>
            <w:r w:rsidR="0092499D">
              <w:t xml:space="preserve"> </w:t>
            </w:r>
          </w:p>
          <w:p w:rsidR="00627C24" w:rsidRDefault="00274CD5" w:rsidP="00B66ACD">
            <w:hyperlink r:id="rId31" w:history="1">
              <w:r w:rsidR="00627C24" w:rsidRPr="00804293">
                <w:rPr>
                  <w:rStyle w:val="Hyperlink"/>
                </w:rPr>
                <w:t>https://www.sparkofgenius.com/skypoint</w:t>
              </w:r>
            </w:hyperlink>
            <w:r w:rsidR="00627C24">
              <w:t xml:space="preserve"> </w:t>
            </w:r>
          </w:p>
          <w:p w:rsidR="00175CA4" w:rsidRPr="00BE1D39" w:rsidRDefault="00175CA4" w:rsidP="00B66ACD">
            <w:hyperlink r:id="rId32" w:history="1">
              <w:r w:rsidRPr="00022614">
                <w:rPr>
                  <w:rStyle w:val="Hyperlink"/>
                </w:rPr>
                <w:t>https://www.sparkofgenius.com/harbour-point</w:t>
              </w:r>
            </w:hyperlink>
            <w:r>
              <w:t xml:space="preserve"> </w:t>
            </w:r>
          </w:p>
        </w:tc>
      </w:tr>
      <w:tr w:rsidR="002A0CBE" w:rsidRPr="00BE1D39" w:rsidTr="003A0040">
        <w:tc>
          <w:tcPr>
            <w:tcW w:w="2684" w:type="pct"/>
            <w:shd w:val="clear" w:color="auto" w:fill="auto"/>
          </w:tcPr>
          <w:p w:rsidR="002A0CBE" w:rsidRPr="002A0CBE" w:rsidRDefault="002A0CBE" w:rsidP="00B66ACD">
            <w:pPr>
              <w:rPr>
                <w:color w:val="auto"/>
              </w:rPr>
            </w:pPr>
            <w:r w:rsidRPr="002A0CBE">
              <w:rPr>
                <w:color w:val="auto"/>
              </w:rPr>
              <w:t xml:space="preserve">Governance </w:t>
            </w:r>
            <w:r>
              <w:rPr>
                <w:color w:val="auto"/>
              </w:rPr>
              <w:t>structures: board, committees, other decision-making structures</w:t>
            </w:r>
          </w:p>
        </w:tc>
        <w:tc>
          <w:tcPr>
            <w:tcW w:w="2316" w:type="pct"/>
            <w:shd w:val="clear" w:color="auto" w:fill="auto"/>
          </w:tcPr>
          <w:p w:rsidR="002A0CBE" w:rsidRDefault="00274CD5" w:rsidP="00B66ACD">
            <w:hyperlink r:id="rId33" w:history="1">
              <w:r w:rsidR="0092499D" w:rsidRPr="00C31C81">
                <w:rPr>
                  <w:rStyle w:val="Hyperlink"/>
                </w:rPr>
                <w:t>https://www.sparkofgenius.com/caledonian-secondary</w:t>
              </w:r>
            </w:hyperlink>
            <w:r w:rsidR="0092499D">
              <w:t xml:space="preserve"> </w:t>
            </w:r>
          </w:p>
          <w:p w:rsidR="00627C24" w:rsidRDefault="00274CD5" w:rsidP="00B66ACD">
            <w:hyperlink r:id="rId34" w:history="1">
              <w:r w:rsidR="00627C24" w:rsidRPr="00804293">
                <w:rPr>
                  <w:rStyle w:val="Hyperlink"/>
                </w:rPr>
                <w:t>https://www.sparkofgenius.com/skypoint</w:t>
              </w:r>
            </w:hyperlink>
            <w:r w:rsidR="00627C24">
              <w:t xml:space="preserve"> </w:t>
            </w:r>
          </w:p>
          <w:p w:rsidR="00175CA4" w:rsidRPr="00BE1D39" w:rsidRDefault="00175CA4" w:rsidP="00B66ACD">
            <w:hyperlink r:id="rId35" w:history="1">
              <w:r w:rsidRPr="00022614">
                <w:rPr>
                  <w:rStyle w:val="Hyperlink"/>
                </w:rPr>
                <w:t>https://www.sparkofgenius.com/harbour-point</w:t>
              </w:r>
            </w:hyperlink>
            <w:r>
              <w:t xml:space="preserve"> </w:t>
            </w:r>
          </w:p>
        </w:tc>
      </w:tr>
      <w:tr w:rsidR="00CF47C5" w:rsidRPr="00BE1D39" w:rsidTr="003A0040">
        <w:tc>
          <w:tcPr>
            <w:tcW w:w="2684" w:type="pct"/>
            <w:shd w:val="clear" w:color="auto" w:fill="auto"/>
          </w:tcPr>
          <w:p w:rsidR="00CF47C5" w:rsidRPr="00BE1D39" w:rsidRDefault="00CF47C5" w:rsidP="00B66ACD">
            <w:r>
              <w:t>School strategies e.g., stakeholder engagement, equality</w:t>
            </w:r>
          </w:p>
        </w:tc>
        <w:tc>
          <w:tcPr>
            <w:tcW w:w="2316" w:type="pct"/>
            <w:shd w:val="clear" w:color="auto" w:fill="auto"/>
          </w:tcPr>
          <w:p w:rsidR="00CF47C5" w:rsidRPr="00BE1D39" w:rsidRDefault="00274CD5" w:rsidP="00B66ACD">
            <w:hyperlink r:id="rId36" w:history="1">
              <w:r w:rsidR="004D5093" w:rsidRPr="00804293">
                <w:rPr>
                  <w:rStyle w:val="Hyperlink"/>
                </w:rPr>
                <w:t>admin@sparkofgenius.com</w:t>
              </w:r>
            </w:hyperlink>
          </w:p>
        </w:tc>
      </w:tr>
      <w:tr w:rsidR="00CF47C5" w:rsidRPr="00BE1D39" w:rsidTr="003A0040">
        <w:tc>
          <w:tcPr>
            <w:tcW w:w="2684" w:type="pct"/>
            <w:shd w:val="clear" w:color="auto" w:fill="auto"/>
          </w:tcPr>
          <w:p w:rsidR="00CF47C5" w:rsidRPr="00BE1D39" w:rsidRDefault="00CF47C5" w:rsidP="00B66ACD">
            <w:r>
              <w:t xml:space="preserve">School planning processes </w:t>
            </w:r>
          </w:p>
        </w:tc>
        <w:tc>
          <w:tcPr>
            <w:tcW w:w="2316" w:type="pct"/>
            <w:shd w:val="clear" w:color="auto" w:fill="auto"/>
          </w:tcPr>
          <w:p w:rsidR="00CF47C5" w:rsidRPr="00BE1D39" w:rsidRDefault="00274CD5" w:rsidP="00B66ACD">
            <w:hyperlink r:id="rId37" w:history="1">
              <w:r w:rsidR="00600DAB" w:rsidRPr="00804293">
                <w:rPr>
                  <w:rStyle w:val="Hyperlink"/>
                </w:rPr>
                <w:t>admin@sparkofgenius.com</w:t>
              </w:r>
            </w:hyperlink>
            <w:r w:rsidR="00600DAB">
              <w:t xml:space="preserve"> </w:t>
            </w:r>
          </w:p>
        </w:tc>
      </w:tr>
      <w:tr w:rsidR="00CF47C5" w:rsidRPr="00BE1D39" w:rsidTr="003A0040">
        <w:tc>
          <w:tcPr>
            <w:tcW w:w="2684" w:type="pct"/>
            <w:shd w:val="clear" w:color="auto" w:fill="auto"/>
          </w:tcPr>
          <w:p w:rsidR="00CF47C5" w:rsidRPr="00BE1D39" w:rsidRDefault="00CF47C5" w:rsidP="00B66ACD">
            <w:r>
              <w:t>How the school is held accountable, including reporting requirements of regulators</w:t>
            </w:r>
          </w:p>
        </w:tc>
        <w:tc>
          <w:tcPr>
            <w:tcW w:w="2316" w:type="pct"/>
            <w:shd w:val="clear" w:color="auto" w:fill="auto"/>
          </w:tcPr>
          <w:p w:rsidR="00CF47C5" w:rsidRPr="00BE1D39" w:rsidRDefault="00274CD5" w:rsidP="00B66ACD">
            <w:hyperlink r:id="rId38" w:history="1">
              <w:r w:rsidR="004D5093" w:rsidRPr="00804293">
                <w:rPr>
                  <w:rStyle w:val="Hyperlink"/>
                </w:rPr>
                <w:t>admin@sparkofgenius.com</w:t>
              </w:r>
            </w:hyperlink>
          </w:p>
        </w:tc>
      </w:tr>
      <w:tr w:rsidR="00CF47C5" w:rsidRPr="00BE1D39" w:rsidTr="003A0040">
        <w:tc>
          <w:tcPr>
            <w:tcW w:w="2684" w:type="pct"/>
            <w:shd w:val="clear" w:color="auto" w:fill="auto"/>
          </w:tcPr>
          <w:p w:rsidR="00CF47C5" w:rsidRPr="00BE1D39" w:rsidRDefault="00CF47C5" w:rsidP="00B66ACD">
            <w:r>
              <w:t>Internal and external audit arrangements</w:t>
            </w:r>
          </w:p>
        </w:tc>
        <w:tc>
          <w:tcPr>
            <w:tcW w:w="2316" w:type="pct"/>
            <w:shd w:val="clear" w:color="auto" w:fill="auto"/>
          </w:tcPr>
          <w:p w:rsidR="00CF47C5" w:rsidRPr="00BE1D39" w:rsidRDefault="00B40137" w:rsidP="00B66ACD">
            <w:r>
              <w:t xml:space="preserve">None </w:t>
            </w:r>
          </w:p>
        </w:tc>
      </w:tr>
      <w:tr w:rsidR="00CF47C5" w:rsidRPr="00BE1D39" w:rsidTr="003A0040">
        <w:tc>
          <w:tcPr>
            <w:tcW w:w="2684" w:type="pct"/>
            <w:shd w:val="clear" w:color="auto" w:fill="auto"/>
          </w:tcPr>
          <w:p w:rsidR="00CF47C5" w:rsidRPr="00BE1D39" w:rsidRDefault="00CF47C5" w:rsidP="00B66ACD">
            <w:r>
              <w:t>Subsidiary companies or other significant financial interests</w:t>
            </w:r>
          </w:p>
        </w:tc>
        <w:tc>
          <w:tcPr>
            <w:tcW w:w="2316" w:type="pct"/>
            <w:shd w:val="clear" w:color="auto" w:fill="auto"/>
          </w:tcPr>
          <w:p w:rsidR="00CF47C5" w:rsidRPr="00BE1D39" w:rsidRDefault="00B40137" w:rsidP="00B66ACD">
            <w:r>
              <w:t>None</w:t>
            </w:r>
          </w:p>
        </w:tc>
      </w:tr>
      <w:tr w:rsidR="00CF47C5" w:rsidRPr="00BE1D39" w:rsidTr="003A0040">
        <w:tc>
          <w:tcPr>
            <w:tcW w:w="2684" w:type="pct"/>
            <w:shd w:val="clear" w:color="auto" w:fill="auto"/>
          </w:tcPr>
          <w:p w:rsidR="00CF47C5" w:rsidRPr="00BE1D39" w:rsidRDefault="00C6465A" w:rsidP="00B66ACD">
            <w:r>
              <w:t>Contractual</w:t>
            </w:r>
            <w:r w:rsidR="00CF47C5">
              <w:t xml:space="preserve"> agreements with local authorities</w:t>
            </w:r>
          </w:p>
        </w:tc>
        <w:tc>
          <w:tcPr>
            <w:tcW w:w="2316" w:type="pct"/>
            <w:shd w:val="clear" w:color="auto" w:fill="auto"/>
          </w:tcPr>
          <w:p w:rsidR="00CF47C5" w:rsidRPr="00BE1D39" w:rsidRDefault="00274CD5" w:rsidP="00B66ACD">
            <w:hyperlink r:id="rId39" w:history="1">
              <w:r w:rsidR="003A0040" w:rsidRPr="00804293">
                <w:rPr>
                  <w:rStyle w:val="Hyperlink"/>
                </w:rPr>
                <w:t>admin@sparkofgenius.com</w:t>
              </w:r>
            </w:hyperlink>
          </w:p>
        </w:tc>
      </w:tr>
      <w:tr w:rsidR="0050380A" w:rsidRPr="00BE1D39" w:rsidTr="003A0040">
        <w:tc>
          <w:tcPr>
            <w:tcW w:w="2684" w:type="pct"/>
            <w:shd w:val="clear" w:color="auto" w:fill="auto"/>
          </w:tcPr>
          <w:p w:rsidR="0050380A" w:rsidDel="00C6465A" w:rsidRDefault="0050380A" w:rsidP="00B66ACD">
            <w:r>
              <w:t>Membership of advisory bodies e.g., SCIS and ETCS and links to more information</w:t>
            </w:r>
          </w:p>
        </w:tc>
        <w:tc>
          <w:tcPr>
            <w:tcW w:w="2316" w:type="pct"/>
            <w:shd w:val="clear" w:color="auto" w:fill="auto"/>
          </w:tcPr>
          <w:p w:rsidR="0050380A" w:rsidRPr="00BE1D39" w:rsidRDefault="00274CD5" w:rsidP="00B66ACD">
            <w:hyperlink r:id="rId40" w:history="1">
              <w:r w:rsidR="003A0040" w:rsidRPr="00804293">
                <w:rPr>
                  <w:rStyle w:val="Hyperlink"/>
                </w:rPr>
                <w:t>admin@sparkofgenius.com</w:t>
              </w:r>
            </w:hyperlink>
            <w:r w:rsidR="003A0040">
              <w:t xml:space="preserve"> </w:t>
            </w:r>
          </w:p>
        </w:tc>
      </w:tr>
    </w:tbl>
    <w:p w:rsidR="0008686C" w:rsidRDefault="002A0CBE" w:rsidP="0008686C">
      <w:r>
        <w:t>*a statutory requirement under FOI law</w:t>
      </w:r>
      <w:r w:rsidR="00922A48">
        <w:t xml:space="preserve"> (if you don’t have one yet, you do need to develop one)</w:t>
      </w:r>
    </w:p>
    <w:p w:rsidR="00922A48" w:rsidRPr="00BE1D39" w:rsidRDefault="00922A48"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4460"/>
      </w:tblGrid>
      <w:tr w:rsidR="0008686C" w:rsidRPr="00BE1D39" w:rsidTr="00922A48">
        <w:tc>
          <w:tcPr>
            <w:tcW w:w="5000" w:type="pct"/>
            <w:gridSpan w:val="2"/>
            <w:shd w:val="clear" w:color="auto" w:fill="auto"/>
          </w:tcPr>
          <w:p w:rsidR="0008686C" w:rsidRPr="00663C2A" w:rsidRDefault="0008686C" w:rsidP="00B66ACD">
            <w:pPr>
              <w:rPr>
                <w:b/>
              </w:rPr>
            </w:pPr>
            <w:r w:rsidRPr="00663C2A">
              <w:rPr>
                <w:b/>
              </w:rPr>
              <w:t>CLASS 2: HOW</w:t>
            </w:r>
            <w:r w:rsidR="00822191" w:rsidRPr="006178B3">
              <w:rPr>
                <w:b/>
                <w:color w:val="auto"/>
              </w:rPr>
              <w:t xml:space="preserve"> Spark of Genius Caledonian School</w:t>
            </w:r>
            <w:r w:rsidR="00822191">
              <w:rPr>
                <w:b/>
                <w:color w:val="auto"/>
              </w:rPr>
              <w:t xml:space="preserve"> / </w:t>
            </w:r>
            <w:proofErr w:type="spellStart"/>
            <w:r w:rsidR="00822191">
              <w:rPr>
                <w:b/>
                <w:color w:val="auto"/>
              </w:rPr>
              <w:t>Skypoint</w:t>
            </w:r>
            <w:proofErr w:type="spellEnd"/>
            <w:r w:rsidR="00822191">
              <w:rPr>
                <w:b/>
                <w:color w:val="auto"/>
              </w:rPr>
              <w:t xml:space="preserve"> School</w:t>
            </w:r>
            <w:r w:rsidR="00A30E0B">
              <w:rPr>
                <w:b/>
                <w:color w:val="auto"/>
              </w:rPr>
              <w:t xml:space="preserve"> / Harbour Point School</w:t>
            </w:r>
            <w:r w:rsidR="00822191" w:rsidRPr="00663C2A">
              <w:rPr>
                <w:b/>
              </w:rPr>
              <w:t xml:space="preserve"> </w:t>
            </w:r>
            <w:r w:rsidRPr="00663C2A">
              <w:rPr>
                <w:b/>
              </w:rPr>
              <w:t>DELIVERS OUR FUNCTIONS AND SERVICES</w:t>
            </w:r>
          </w:p>
          <w:p w:rsidR="0008686C" w:rsidRPr="00BE1D39" w:rsidRDefault="0008686C" w:rsidP="00B66ACD"/>
        </w:tc>
      </w:tr>
      <w:tr w:rsidR="0008686C" w:rsidRPr="00BE1D39" w:rsidTr="00922A48">
        <w:tc>
          <w:tcPr>
            <w:tcW w:w="5000" w:type="pct"/>
            <w:gridSpan w:val="2"/>
            <w:shd w:val="clear" w:color="auto" w:fill="auto"/>
          </w:tcPr>
          <w:p w:rsidR="0008686C" w:rsidRPr="00663C2A" w:rsidRDefault="0008686C" w:rsidP="00B66ACD">
            <w:pPr>
              <w:rPr>
                <w:b/>
              </w:rPr>
            </w:pPr>
            <w:r w:rsidRPr="00663C2A">
              <w:rPr>
                <w:b/>
              </w:rPr>
              <w:t>Class description:</w:t>
            </w:r>
          </w:p>
          <w:p w:rsidR="0008686C" w:rsidRPr="00BE1D39" w:rsidRDefault="0008686C" w:rsidP="00B66ACD">
            <w:r w:rsidRPr="00BE1D39">
              <w:t>Information about our work, our strategy and policies for delivering functions and services and information for our service users.</w:t>
            </w:r>
          </w:p>
          <w:p w:rsidR="0008686C" w:rsidRPr="00BE1D39" w:rsidRDefault="0008686C" w:rsidP="00B66ACD"/>
        </w:tc>
      </w:tr>
      <w:tr w:rsidR="002A0CBE" w:rsidRPr="00BE1D39" w:rsidTr="00922A48">
        <w:tc>
          <w:tcPr>
            <w:tcW w:w="2943" w:type="pct"/>
            <w:shd w:val="clear" w:color="auto" w:fill="auto"/>
          </w:tcPr>
          <w:p w:rsidR="002A0CBE" w:rsidRPr="00822191" w:rsidRDefault="002A0CBE" w:rsidP="00B66ACD">
            <w:pPr>
              <w:rPr>
                <w:b/>
              </w:rPr>
            </w:pPr>
            <w:r w:rsidRPr="00663C2A">
              <w:rPr>
                <w:b/>
              </w:rPr>
              <w:t>The information we publish under this class</w:t>
            </w:r>
          </w:p>
        </w:tc>
        <w:tc>
          <w:tcPr>
            <w:tcW w:w="2057" w:type="pct"/>
            <w:shd w:val="clear" w:color="auto" w:fill="auto"/>
          </w:tcPr>
          <w:p w:rsidR="002A0CBE" w:rsidRPr="00663C2A" w:rsidRDefault="002A0CBE" w:rsidP="00B66ACD">
            <w:pPr>
              <w:rPr>
                <w:b/>
              </w:rPr>
            </w:pPr>
            <w:r w:rsidRPr="00663C2A">
              <w:rPr>
                <w:b/>
              </w:rPr>
              <w:t>How to access it</w:t>
            </w:r>
          </w:p>
        </w:tc>
      </w:tr>
      <w:tr w:rsidR="00CF47C5" w:rsidRPr="00BE1D39" w:rsidTr="00CF47C5">
        <w:trPr>
          <w:trHeight w:val="428"/>
        </w:trPr>
        <w:tc>
          <w:tcPr>
            <w:tcW w:w="2943" w:type="pct"/>
            <w:shd w:val="clear" w:color="auto" w:fill="auto"/>
          </w:tcPr>
          <w:p w:rsidR="00CF47C5" w:rsidRPr="00FC0A77" w:rsidRDefault="00CF47C5" w:rsidP="00B66ACD">
            <w:r w:rsidRPr="00FC0A77">
              <w:t xml:space="preserve">Description of </w:t>
            </w:r>
            <w:r>
              <w:t xml:space="preserve">the school’s </w:t>
            </w:r>
            <w:r w:rsidRPr="00FC0A77">
              <w:t>functions</w:t>
            </w:r>
          </w:p>
        </w:tc>
        <w:tc>
          <w:tcPr>
            <w:tcW w:w="2057" w:type="pct"/>
            <w:shd w:val="clear" w:color="auto" w:fill="auto"/>
          </w:tcPr>
          <w:p w:rsidR="00B40137" w:rsidRDefault="00274CD5" w:rsidP="00B40137">
            <w:hyperlink r:id="rId41" w:history="1">
              <w:r w:rsidR="00B40137" w:rsidRPr="00C31C81">
                <w:rPr>
                  <w:rStyle w:val="Hyperlink"/>
                </w:rPr>
                <w:t>https://www.sparkofgenius.com/caledonian-secondary</w:t>
              </w:r>
            </w:hyperlink>
            <w:r w:rsidR="00B40137">
              <w:t xml:space="preserve"> </w:t>
            </w:r>
          </w:p>
          <w:p w:rsidR="00CF47C5" w:rsidRDefault="00274CD5" w:rsidP="00B40137">
            <w:pPr>
              <w:rPr>
                <w:rStyle w:val="Hyperlink"/>
              </w:rPr>
            </w:pPr>
            <w:hyperlink r:id="rId42" w:history="1">
              <w:r w:rsidR="00B40137" w:rsidRPr="00804293">
                <w:rPr>
                  <w:rStyle w:val="Hyperlink"/>
                </w:rPr>
                <w:t>https://www.sparkofgenius.com/skypoint</w:t>
              </w:r>
            </w:hyperlink>
          </w:p>
          <w:p w:rsidR="00175CA4" w:rsidRPr="00BE1D39" w:rsidRDefault="00175CA4" w:rsidP="00B40137">
            <w:hyperlink r:id="rId43" w:history="1">
              <w:r w:rsidRPr="00022614">
                <w:rPr>
                  <w:rStyle w:val="Hyperlink"/>
                </w:rPr>
                <w:t>https://www.sparkofgenius.com/harbour-point</w:t>
              </w:r>
            </w:hyperlink>
            <w:r>
              <w:t xml:space="preserve"> </w:t>
            </w:r>
          </w:p>
        </w:tc>
      </w:tr>
      <w:tr w:rsidR="00CF47C5" w:rsidRPr="00BE1D39" w:rsidTr="00922A48">
        <w:tc>
          <w:tcPr>
            <w:tcW w:w="2943" w:type="pct"/>
            <w:shd w:val="clear" w:color="auto" w:fill="auto"/>
          </w:tcPr>
          <w:p w:rsidR="00CF47C5" w:rsidRPr="00FC0A77" w:rsidRDefault="00CF47C5" w:rsidP="00B66ACD">
            <w:r w:rsidRPr="00FC0A77">
              <w:t xml:space="preserve">Strategies, </w:t>
            </w:r>
            <w:r w:rsidR="0050380A">
              <w:t xml:space="preserve">school </w:t>
            </w:r>
            <w:r w:rsidRPr="00FC0A77">
              <w:t xml:space="preserve">policies and internal staff procedures for </w:t>
            </w:r>
            <w:r>
              <w:t xml:space="preserve">delivering the school’s </w:t>
            </w:r>
            <w:r w:rsidRPr="00FC0A77">
              <w:t>functions</w:t>
            </w:r>
            <w:r w:rsidR="0050380A">
              <w:t>, including allocation, quality and standards.</w:t>
            </w:r>
          </w:p>
        </w:tc>
        <w:tc>
          <w:tcPr>
            <w:tcW w:w="2057" w:type="pct"/>
            <w:shd w:val="clear" w:color="auto" w:fill="auto"/>
          </w:tcPr>
          <w:p w:rsidR="00CF47C5" w:rsidRPr="00BE1D39" w:rsidRDefault="00274CD5" w:rsidP="00B66ACD">
            <w:hyperlink r:id="rId44" w:history="1">
              <w:r w:rsidR="00B40137" w:rsidRPr="00804293">
                <w:rPr>
                  <w:rStyle w:val="Hyperlink"/>
                </w:rPr>
                <w:t>admin@sparkofgenius.com</w:t>
              </w:r>
            </w:hyperlink>
          </w:p>
        </w:tc>
      </w:tr>
      <w:tr w:rsidR="00CF47C5" w:rsidRPr="00BE1D39" w:rsidTr="00922A48">
        <w:tc>
          <w:tcPr>
            <w:tcW w:w="2943" w:type="pct"/>
            <w:shd w:val="clear" w:color="auto" w:fill="auto"/>
          </w:tcPr>
          <w:p w:rsidR="00CF47C5" w:rsidRPr="00FC0A77" w:rsidRDefault="00CF47C5" w:rsidP="00B66ACD">
            <w:r w:rsidRPr="00FC0A77">
              <w:t xml:space="preserve">How to report a concern to the </w:t>
            </w:r>
            <w:r>
              <w:t xml:space="preserve">school </w:t>
            </w:r>
          </w:p>
        </w:tc>
        <w:tc>
          <w:tcPr>
            <w:tcW w:w="2057" w:type="pct"/>
            <w:shd w:val="clear" w:color="auto" w:fill="auto"/>
          </w:tcPr>
          <w:p w:rsidR="00B40137" w:rsidRDefault="00274CD5" w:rsidP="00B40137">
            <w:hyperlink r:id="rId45" w:history="1">
              <w:r w:rsidR="00B40137" w:rsidRPr="00C31C81">
                <w:rPr>
                  <w:rStyle w:val="Hyperlink"/>
                </w:rPr>
                <w:t>https://www.sparkofgenius.com/caledonian-secondary</w:t>
              </w:r>
            </w:hyperlink>
            <w:r w:rsidR="00B40137">
              <w:t xml:space="preserve"> </w:t>
            </w:r>
          </w:p>
          <w:p w:rsidR="00CF47C5" w:rsidRDefault="00274CD5" w:rsidP="00B40137">
            <w:pPr>
              <w:rPr>
                <w:rStyle w:val="Hyperlink"/>
              </w:rPr>
            </w:pPr>
            <w:hyperlink r:id="rId46" w:history="1">
              <w:r w:rsidR="00B40137" w:rsidRPr="00804293">
                <w:rPr>
                  <w:rStyle w:val="Hyperlink"/>
                </w:rPr>
                <w:t>https://www.sparkofgenius.com/skypoint</w:t>
              </w:r>
            </w:hyperlink>
          </w:p>
          <w:p w:rsidR="00175CA4" w:rsidRDefault="00175CA4" w:rsidP="00B40137">
            <w:hyperlink r:id="rId47" w:history="1">
              <w:r w:rsidRPr="00022614">
                <w:rPr>
                  <w:rStyle w:val="Hyperlink"/>
                </w:rPr>
                <w:t>https://www.sparkofgenius.com/harbour-point</w:t>
              </w:r>
            </w:hyperlink>
            <w:r>
              <w:t xml:space="preserve"> </w:t>
            </w:r>
          </w:p>
          <w:p w:rsidR="00B40137" w:rsidRPr="00BE1D39" w:rsidRDefault="00274CD5" w:rsidP="00B40137">
            <w:hyperlink r:id="rId48" w:history="1">
              <w:r w:rsidR="00B40137" w:rsidRPr="00804293">
                <w:rPr>
                  <w:rStyle w:val="Hyperlink"/>
                </w:rPr>
                <w:t>admin@sparkofgenius.com</w:t>
              </w:r>
            </w:hyperlink>
            <w:r w:rsidR="00B40137">
              <w:t xml:space="preserve"> </w:t>
            </w:r>
          </w:p>
        </w:tc>
      </w:tr>
      <w:tr w:rsidR="00CF47C5" w:rsidRPr="00BE1D39" w:rsidTr="00922A48">
        <w:tc>
          <w:tcPr>
            <w:tcW w:w="2943" w:type="pct"/>
            <w:shd w:val="clear" w:color="auto" w:fill="auto"/>
          </w:tcPr>
          <w:p w:rsidR="00CF47C5" w:rsidRPr="00FC0A77" w:rsidRDefault="00CF47C5" w:rsidP="00CF47C5">
            <w:r w:rsidRPr="00FC0A77">
              <w:t xml:space="preserve">Reports </w:t>
            </w:r>
            <w:r>
              <w:t>about how the school delivers its</w:t>
            </w:r>
            <w:r w:rsidRPr="00FC0A77">
              <w:t xml:space="preserve"> functions </w:t>
            </w:r>
          </w:p>
        </w:tc>
        <w:tc>
          <w:tcPr>
            <w:tcW w:w="2057" w:type="pct"/>
            <w:shd w:val="clear" w:color="auto" w:fill="auto"/>
          </w:tcPr>
          <w:p w:rsidR="00CF47C5" w:rsidRPr="00BE1D39" w:rsidRDefault="00274CD5" w:rsidP="00B66ACD">
            <w:hyperlink r:id="rId49" w:history="1">
              <w:r w:rsidR="00B40137" w:rsidRPr="00804293">
                <w:rPr>
                  <w:rStyle w:val="Hyperlink"/>
                </w:rPr>
                <w:t>admin@sparkofgenius.com</w:t>
              </w:r>
            </w:hyperlink>
          </w:p>
        </w:tc>
      </w:tr>
      <w:tr w:rsidR="00CF47C5" w:rsidRPr="00BE1D39" w:rsidTr="00922A48">
        <w:tc>
          <w:tcPr>
            <w:tcW w:w="2943" w:type="pct"/>
            <w:shd w:val="clear" w:color="auto" w:fill="auto"/>
          </w:tcPr>
          <w:p w:rsidR="00CF47C5" w:rsidRPr="00FC0A77" w:rsidRDefault="00C6465A" w:rsidP="00C6465A">
            <w:r>
              <w:t>How the school charges</w:t>
            </w:r>
            <w:r w:rsidR="0050380A">
              <w:t xml:space="preserve"> (generally)</w:t>
            </w:r>
            <w:r>
              <w:t xml:space="preserve"> for its services and functions (Scottish Excel Framework) </w:t>
            </w:r>
          </w:p>
        </w:tc>
        <w:tc>
          <w:tcPr>
            <w:tcW w:w="2057" w:type="pct"/>
            <w:shd w:val="clear" w:color="auto" w:fill="auto"/>
          </w:tcPr>
          <w:p w:rsidR="00CF47C5" w:rsidRPr="00BE1D39" w:rsidRDefault="00274CD5" w:rsidP="00B66ACD">
            <w:hyperlink r:id="rId50" w:history="1">
              <w:r w:rsidR="00B40137" w:rsidRPr="00804293">
                <w:rPr>
                  <w:rStyle w:val="Hyperlink"/>
                </w:rPr>
                <w:t>admin@sparkofgenius.com</w:t>
              </w:r>
            </w:hyperlink>
            <w:r w:rsidR="00B40137">
              <w:t xml:space="preserve"> </w:t>
            </w:r>
          </w:p>
        </w:tc>
      </w:tr>
      <w:tr w:rsidR="00CF47C5" w:rsidRPr="00BE1D39" w:rsidTr="00922A48">
        <w:tc>
          <w:tcPr>
            <w:tcW w:w="2943" w:type="pct"/>
            <w:shd w:val="clear" w:color="auto" w:fill="auto"/>
          </w:tcPr>
          <w:p w:rsidR="00CF47C5" w:rsidRPr="00FC0A77" w:rsidRDefault="00CF47C5" w:rsidP="00B66ACD">
            <w:r>
              <w:t>List of services provided by the school,</w:t>
            </w:r>
            <w:r w:rsidRPr="00FC0A77">
              <w:t xml:space="preserve"> including</w:t>
            </w:r>
            <w:r>
              <w:t xml:space="preserve"> the statutory basis for them</w:t>
            </w:r>
            <w:r w:rsidRPr="00FC0A77">
              <w:t xml:space="preserve"> </w:t>
            </w:r>
            <w:r>
              <w:t>(</w:t>
            </w:r>
            <w:r w:rsidRPr="00FC0A77">
              <w:t>where applicable</w:t>
            </w:r>
            <w:r>
              <w:t>)</w:t>
            </w:r>
          </w:p>
        </w:tc>
        <w:tc>
          <w:tcPr>
            <w:tcW w:w="2057" w:type="pct"/>
            <w:shd w:val="clear" w:color="auto" w:fill="auto"/>
          </w:tcPr>
          <w:p w:rsidR="00CF47C5" w:rsidRPr="00BE1D39" w:rsidRDefault="00274CD5" w:rsidP="00B66ACD">
            <w:hyperlink r:id="rId51" w:history="1">
              <w:r w:rsidR="00B40137" w:rsidRPr="00804293">
                <w:rPr>
                  <w:rStyle w:val="Hyperlink"/>
                </w:rPr>
                <w:t>admin@sparkofgenius.com</w:t>
              </w:r>
            </w:hyperlink>
            <w:r w:rsidR="00B40137">
              <w:t xml:space="preserve"> </w:t>
            </w:r>
          </w:p>
        </w:tc>
      </w:tr>
      <w:tr w:rsidR="00CF47C5" w:rsidRPr="00BE1D39" w:rsidTr="00922A48">
        <w:tc>
          <w:tcPr>
            <w:tcW w:w="2943" w:type="pct"/>
            <w:shd w:val="clear" w:color="auto" w:fill="auto"/>
          </w:tcPr>
          <w:p w:rsidR="00CF47C5" w:rsidRPr="00FC0A77" w:rsidRDefault="00CF47C5" w:rsidP="00B66ACD">
            <w:r w:rsidRPr="00FC0A77">
              <w:t>Service schedules and delivery plans</w:t>
            </w:r>
            <w:r w:rsidR="0050380A">
              <w:t>, for example school improvement plan</w:t>
            </w:r>
            <w:r w:rsidRPr="00FC0A77">
              <w:t xml:space="preserve"> </w:t>
            </w:r>
          </w:p>
        </w:tc>
        <w:tc>
          <w:tcPr>
            <w:tcW w:w="2057" w:type="pct"/>
            <w:shd w:val="clear" w:color="auto" w:fill="auto"/>
          </w:tcPr>
          <w:p w:rsidR="00B40137" w:rsidRDefault="00274CD5" w:rsidP="00B40137">
            <w:hyperlink r:id="rId52" w:history="1">
              <w:r w:rsidR="00B40137" w:rsidRPr="00C31C81">
                <w:rPr>
                  <w:rStyle w:val="Hyperlink"/>
                </w:rPr>
                <w:t>https://www.sparkofgenius.com/caledonian-secondary</w:t>
              </w:r>
            </w:hyperlink>
            <w:r w:rsidR="00B40137">
              <w:t xml:space="preserve"> </w:t>
            </w:r>
          </w:p>
          <w:p w:rsidR="00CF47C5" w:rsidRDefault="00274CD5" w:rsidP="00B40137">
            <w:pPr>
              <w:rPr>
                <w:rStyle w:val="Hyperlink"/>
              </w:rPr>
            </w:pPr>
            <w:hyperlink r:id="rId53" w:history="1">
              <w:r w:rsidR="00B40137" w:rsidRPr="00804293">
                <w:rPr>
                  <w:rStyle w:val="Hyperlink"/>
                </w:rPr>
                <w:t>https://www.sparkofgenius.com/skypoint</w:t>
              </w:r>
            </w:hyperlink>
          </w:p>
          <w:p w:rsidR="00175CA4" w:rsidRPr="00BE1D39" w:rsidRDefault="00175CA4" w:rsidP="00B40137">
            <w:hyperlink r:id="rId54" w:history="1">
              <w:r w:rsidRPr="00022614">
                <w:rPr>
                  <w:rStyle w:val="Hyperlink"/>
                </w:rPr>
                <w:t>https://www.sparkofgenius.com/harbour-point</w:t>
              </w:r>
            </w:hyperlink>
            <w:r>
              <w:t xml:space="preserve"> </w:t>
            </w:r>
          </w:p>
        </w:tc>
      </w:tr>
      <w:tr w:rsidR="00CF47C5" w:rsidRPr="00BE1D39" w:rsidTr="00922A48">
        <w:tc>
          <w:tcPr>
            <w:tcW w:w="2943" w:type="pct"/>
            <w:shd w:val="clear" w:color="auto" w:fill="auto"/>
          </w:tcPr>
          <w:p w:rsidR="00CF47C5" w:rsidRPr="00FC0A77" w:rsidRDefault="00CF47C5" w:rsidP="00B66ACD">
            <w:r w:rsidRPr="00FC0A77">
              <w:t>Information for service users, including how to access the services</w:t>
            </w:r>
          </w:p>
        </w:tc>
        <w:tc>
          <w:tcPr>
            <w:tcW w:w="2057" w:type="pct"/>
            <w:shd w:val="clear" w:color="auto" w:fill="auto"/>
          </w:tcPr>
          <w:p w:rsidR="00B40137" w:rsidRDefault="00274CD5" w:rsidP="00B40137">
            <w:hyperlink r:id="rId55" w:history="1">
              <w:r w:rsidR="00B40137" w:rsidRPr="00C31C81">
                <w:rPr>
                  <w:rStyle w:val="Hyperlink"/>
                </w:rPr>
                <w:t>https://www.sparkofgenius.com/caledonian-secondary</w:t>
              </w:r>
            </w:hyperlink>
            <w:r w:rsidR="00B40137">
              <w:t xml:space="preserve"> </w:t>
            </w:r>
          </w:p>
          <w:p w:rsidR="00CF47C5" w:rsidRDefault="00274CD5" w:rsidP="00B40137">
            <w:pPr>
              <w:rPr>
                <w:rStyle w:val="Hyperlink"/>
              </w:rPr>
            </w:pPr>
            <w:hyperlink r:id="rId56" w:history="1">
              <w:r w:rsidR="00B40137" w:rsidRPr="00804293">
                <w:rPr>
                  <w:rStyle w:val="Hyperlink"/>
                </w:rPr>
                <w:t>https://www.sparkofgenius.com/skypoint</w:t>
              </w:r>
            </w:hyperlink>
          </w:p>
          <w:p w:rsidR="00175CA4" w:rsidRPr="00BE1D39" w:rsidRDefault="00175CA4" w:rsidP="00B40137">
            <w:hyperlink r:id="rId57" w:history="1">
              <w:r w:rsidRPr="00022614">
                <w:rPr>
                  <w:rStyle w:val="Hyperlink"/>
                </w:rPr>
                <w:t>https://www.sparkofgenius.com/harbour-point</w:t>
              </w:r>
            </w:hyperlink>
            <w:r>
              <w:t xml:space="preserve"> </w:t>
            </w:r>
          </w:p>
        </w:tc>
      </w:tr>
      <w:tr w:rsidR="00CF47C5" w:rsidRPr="00BE1D39" w:rsidTr="00922A48">
        <w:tc>
          <w:tcPr>
            <w:tcW w:w="2943" w:type="pct"/>
            <w:shd w:val="clear" w:color="auto" w:fill="auto"/>
          </w:tcPr>
          <w:p w:rsidR="00CF47C5" w:rsidRPr="00BE1D39" w:rsidRDefault="00CF47C5" w:rsidP="00B66ACD">
            <w:r>
              <w:t>School newsletters and news sheets</w:t>
            </w:r>
          </w:p>
        </w:tc>
        <w:tc>
          <w:tcPr>
            <w:tcW w:w="2057" w:type="pct"/>
            <w:shd w:val="clear" w:color="auto" w:fill="auto"/>
          </w:tcPr>
          <w:p w:rsidR="00CF47C5" w:rsidRPr="00BE1D39" w:rsidRDefault="00274CD5" w:rsidP="00B66ACD">
            <w:hyperlink r:id="rId58" w:history="1">
              <w:r w:rsidR="00B40137" w:rsidRPr="00804293">
                <w:rPr>
                  <w:rStyle w:val="Hyperlink"/>
                </w:rPr>
                <w:t>admin@sparkofgenius.com</w:t>
              </w:r>
            </w:hyperlink>
          </w:p>
        </w:tc>
      </w:tr>
    </w:tbl>
    <w:p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3969"/>
      </w:tblGrid>
      <w:tr w:rsidR="0008686C" w:rsidRPr="00BE1D39" w:rsidTr="00922A48">
        <w:tc>
          <w:tcPr>
            <w:tcW w:w="5000" w:type="pct"/>
            <w:gridSpan w:val="2"/>
            <w:shd w:val="clear" w:color="auto" w:fill="auto"/>
          </w:tcPr>
          <w:p w:rsidR="0008686C" w:rsidRPr="00663C2A" w:rsidRDefault="0008686C" w:rsidP="00B66ACD">
            <w:pPr>
              <w:rPr>
                <w:b/>
              </w:rPr>
            </w:pPr>
            <w:r w:rsidRPr="00663C2A">
              <w:rPr>
                <w:b/>
              </w:rPr>
              <w:t xml:space="preserve">CLASS 3: HOW </w:t>
            </w:r>
            <w:r w:rsidR="00822191" w:rsidRPr="006178B3">
              <w:rPr>
                <w:b/>
                <w:color w:val="auto"/>
              </w:rPr>
              <w:t>Spark of Genius Caledonian School</w:t>
            </w:r>
            <w:r w:rsidR="00822191">
              <w:rPr>
                <w:b/>
                <w:color w:val="auto"/>
              </w:rPr>
              <w:t xml:space="preserve"> / </w:t>
            </w:r>
            <w:proofErr w:type="spellStart"/>
            <w:r w:rsidR="00822191">
              <w:rPr>
                <w:b/>
                <w:color w:val="auto"/>
              </w:rPr>
              <w:t>Skypoint</w:t>
            </w:r>
            <w:proofErr w:type="spellEnd"/>
            <w:r w:rsidR="00822191">
              <w:rPr>
                <w:b/>
                <w:color w:val="auto"/>
              </w:rPr>
              <w:t xml:space="preserve"> School</w:t>
            </w:r>
            <w:r w:rsidR="00A30E0B">
              <w:rPr>
                <w:b/>
                <w:color w:val="auto"/>
              </w:rPr>
              <w:t xml:space="preserve"> / Harbour Point School</w:t>
            </w:r>
            <w:r w:rsidR="00822191" w:rsidRPr="00663C2A">
              <w:rPr>
                <w:b/>
              </w:rPr>
              <w:t xml:space="preserve"> </w:t>
            </w:r>
            <w:r w:rsidRPr="00663C2A">
              <w:rPr>
                <w:b/>
              </w:rPr>
              <w:t>TAKES DECISIONS AND WHAT IT HAS DECIDED</w:t>
            </w:r>
          </w:p>
        </w:tc>
      </w:tr>
      <w:tr w:rsidR="0008686C" w:rsidRPr="00BE1D39" w:rsidTr="00922A48">
        <w:tc>
          <w:tcPr>
            <w:tcW w:w="5000" w:type="pct"/>
            <w:gridSpan w:val="2"/>
            <w:shd w:val="clear" w:color="auto" w:fill="auto"/>
          </w:tcPr>
          <w:p w:rsidR="0008686C" w:rsidRPr="00663C2A" w:rsidRDefault="0008686C" w:rsidP="00B66ACD">
            <w:pPr>
              <w:rPr>
                <w:b/>
              </w:rPr>
            </w:pPr>
            <w:r w:rsidRPr="00663C2A">
              <w:rPr>
                <w:b/>
              </w:rPr>
              <w:t>Class description:</w:t>
            </w:r>
          </w:p>
          <w:p w:rsidR="0008686C" w:rsidRPr="00BE1D39" w:rsidRDefault="0008686C" w:rsidP="00B66ACD">
            <w:r w:rsidRPr="00BE1D39">
              <w:t>Information about the decisions we take, how we make decisions and how we involve others</w:t>
            </w:r>
          </w:p>
        </w:tc>
      </w:tr>
      <w:tr w:rsidR="002A0CBE" w:rsidRPr="00BE1D39" w:rsidTr="00922A48">
        <w:tc>
          <w:tcPr>
            <w:tcW w:w="2939" w:type="pct"/>
            <w:shd w:val="clear" w:color="auto" w:fill="auto"/>
          </w:tcPr>
          <w:p w:rsidR="002A0CBE" w:rsidRPr="00822191" w:rsidRDefault="002A0CBE" w:rsidP="00B66ACD">
            <w:pPr>
              <w:rPr>
                <w:b/>
              </w:rPr>
            </w:pPr>
            <w:r w:rsidRPr="00663C2A">
              <w:rPr>
                <w:b/>
              </w:rPr>
              <w:t>The information we publish under this class</w:t>
            </w:r>
          </w:p>
        </w:tc>
        <w:tc>
          <w:tcPr>
            <w:tcW w:w="2061" w:type="pct"/>
            <w:shd w:val="clear" w:color="auto" w:fill="auto"/>
          </w:tcPr>
          <w:p w:rsidR="002A0CBE" w:rsidRPr="00663C2A" w:rsidRDefault="002A0CBE" w:rsidP="00B66ACD">
            <w:pPr>
              <w:rPr>
                <w:b/>
              </w:rPr>
            </w:pPr>
            <w:r w:rsidRPr="00663C2A">
              <w:rPr>
                <w:b/>
              </w:rPr>
              <w:t>How to access it</w:t>
            </w:r>
          </w:p>
        </w:tc>
      </w:tr>
      <w:tr w:rsidR="00CF47C5" w:rsidRPr="00BE1D39" w:rsidTr="00922A48">
        <w:tc>
          <w:tcPr>
            <w:tcW w:w="2939" w:type="pct"/>
            <w:shd w:val="clear" w:color="auto" w:fill="auto"/>
          </w:tcPr>
          <w:p w:rsidR="00CF47C5" w:rsidRPr="00FC0A77" w:rsidRDefault="00CF47C5" w:rsidP="00B66ACD">
            <w:r w:rsidRPr="00FC0A77">
              <w:t xml:space="preserve">Decisions taken by the </w:t>
            </w:r>
            <w:r>
              <w:t>school</w:t>
            </w:r>
            <w:r w:rsidRPr="00FC0A77">
              <w:t>: agendas, reports and papers provided for consideration and minutes of Board (or equivalent) meetings</w:t>
            </w:r>
          </w:p>
        </w:tc>
        <w:tc>
          <w:tcPr>
            <w:tcW w:w="2061" w:type="pct"/>
            <w:shd w:val="clear" w:color="auto" w:fill="auto"/>
          </w:tcPr>
          <w:p w:rsidR="00CF47C5" w:rsidRPr="00BE1D39" w:rsidRDefault="00274CD5" w:rsidP="00B66ACD">
            <w:hyperlink r:id="rId59" w:history="1">
              <w:r w:rsidR="00822191" w:rsidRPr="00804293">
                <w:rPr>
                  <w:rStyle w:val="Hyperlink"/>
                </w:rPr>
                <w:t>admin@sparkofgenius.com</w:t>
              </w:r>
            </w:hyperlink>
            <w:r w:rsidR="00822191">
              <w:t xml:space="preserve"> </w:t>
            </w:r>
          </w:p>
        </w:tc>
      </w:tr>
      <w:tr w:rsidR="00CF47C5" w:rsidRPr="00BE1D39" w:rsidTr="00922A48">
        <w:tc>
          <w:tcPr>
            <w:tcW w:w="2939" w:type="pct"/>
            <w:shd w:val="clear" w:color="auto" w:fill="auto"/>
          </w:tcPr>
          <w:p w:rsidR="00CF47C5" w:rsidRPr="00FC0A77" w:rsidRDefault="00CF47C5" w:rsidP="00CF47C5">
            <w:r w:rsidRPr="00FC0A77">
              <w:t>Public consultation</w:t>
            </w:r>
            <w:r>
              <w:t>s</w:t>
            </w:r>
            <w:r w:rsidRPr="00FC0A77">
              <w:t xml:space="preserve"> and</w:t>
            </w:r>
            <w:r>
              <w:t xml:space="preserve"> the outcomes of</w:t>
            </w:r>
            <w:r w:rsidRPr="00FC0A77">
              <w:t xml:space="preserve"> engagement </w:t>
            </w:r>
            <w:r>
              <w:t>with stakeholders</w:t>
            </w:r>
          </w:p>
        </w:tc>
        <w:tc>
          <w:tcPr>
            <w:tcW w:w="2061" w:type="pct"/>
            <w:shd w:val="clear" w:color="auto" w:fill="auto"/>
          </w:tcPr>
          <w:p w:rsidR="00CF47C5" w:rsidRPr="00BE1D39" w:rsidRDefault="00274CD5" w:rsidP="00B66ACD">
            <w:hyperlink r:id="rId60" w:history="1">
              <w:r w:rsidR="00822191" w:rsidRPr="00804293">
                <w:rPr>
                  <w:rStyle w:val="Hyperlink"/>
                </w:rPr>
                <w:t>admin@sparkofgenius.com</w:t>
              </w:r>
            </w:hyperlink>
          </w:p>
        </w:tc>
      </w:tr>
      <w:tr w:rsidR="00CF47C5" w:rsidRPr="00BE1D39" w:rsidTr="00922A48">
        <w:tc>
          <w:tcPr>
            <w:tcW w:w="2939" w:type="pct"/>
            <w:shd w:val="clear" w:color="auto" w:fill="auto"/>
          </w:tcPr>
          <w:p w:rsidR="00CF47C5" w:rsidRPr="00FC0A77" w:rsidRDefault="00CF47C5" w:rsidP="00CF47C5">
            <w:r w:rsidRPr="00FC0A77">
              <w:t xml:space="preserve">Reports of </w:t>
            </w:r>
            <w:r>
              <w:t xml:space="preserve">any </w:t>
            </w:r>
            <w:r w:rsidRPr="00FC0A77">
              <w:t xml:space="preserve">regulatory inspections, audits and investigations carried out by the </w:t>
            </w:r>
            <w:r>
              <w:t>school</w:t>
            </w:r>
            <w:r w:rsidR="00C6465A">
              <w:t>. School Improvement partner visits.</w:t>
            </w:r>
          </w:p>
        </w:tc>
        <w:tc>
          <w:tcPr>
            <w:tcW w:w="2061" w:type="pct"/>
            <w:shd w:val="clear" w:color="auto" w:fill="auto"/>
          </w:tcPr>
          <w:p w:rsidR="00CF47C5" w:rsidRPr="00BE1D39" w:rsidRDefault="00274CD5" w:rsidP="00B66ACD">
            <w:hyperlink r:id="rId61" w:history="1">
              <w:r w:rsidR="00822191" w:rsidRPr="00804293">
                <w:rPr>
                  <w:rStyle w:val="Hyperlink"/>
                </w:rPr>
                <w:t>admin@sparkofgenius.com</w:t>
              </w:r>
            </w:hyperlink>
          </w:p>
        </w:tc>
      </w:tr>
    </w:tbl>
    <w:p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3969"/>
      </w:tblGrid>
      <w:tr w:rsidR="0008686C" w:rsidRPr="00BE1D39" w:rsidTr="00922A48">
        <w:tc>
          <w:tcPr>
            <w:tcW w:w="5000" w:type="pct"/>
            <w:gridSpan w:val="2"/>
            <w:shd w:val="clear" w:color="auto" w:fill="auto"/>
          </w:tcPr>
          <w:p w:rsidR="0008686C" w:rsidRPr="00663C2A" w:rsidRDefault="0008686C" w:rsidP="00B66ACD">
            <w:pPr>
              <w:rPr>
                <w:b/>
              </w:rPr>
            </w:pPr>
            <w:r w:rsidRPr="00663C2A">
              <w:rPr>
                <w:b/>
              </w:rPr>
              <w:t xml:space="preserve">CLASS 4: WHAT </w:t>
            </w:r>
            <w:r w:rsidR="00822191" w:rsidRPr="006178B3">
              <w:rPr>
                <w:b/>
                <w:color w:val="auto"/>
              </w:rPr>
              <w:t>Spark of Genius Caledonian School</w:t>
            </w:r>
            <w:r w:rsidR="00822191">
              <w:rPr>
                <w:b/>
                <w:color w:val="auto"/>
              </w:rPr>
              <w:t xml:space="preserve"> / </w:t>
            </w:r>
            <w:proofErr w:type="spellStart"/>
            <w:r w:rsidR="00822191">
              <w:rPr>
                <w:b/>
                <w:color w:val="auto"/>
              </w:rPr>
              <w:t>Skypoint</w:t>
            </w:r>
            <w:proofErr w:type="spellEnd"/>
            <w:r w:rsidR="00822191">
              <w:rPr>
                <w:b/>
                <w:color w:val="auto"/>
              </w:rPr>
              <w:t xml:space="preserve"> School</w:t>
            </w:r>
            <w:r w:rsidR="00822191" w:rsidRPr="00663C2A">
              <w:rPr>
                <w:b/>
              </w:rPr>
              <w:t xml:space="preserve"> </w:t>
            </w:r>
            <w:r w:rsidR="00A30E0B">
              <w:rPr>
                <w:b/>
                <w:color w:val="auto"/>
              </w:rPr>
              <w:t xml:space="preserve"> / Harbour Point School</w:t>
            </w:r>
            <w:r w:rsidR="00A30E0B" w:rsidRPr="006178B3">
              <w:rPr>
                <w:color w:val="auto"/>
              </w:rPr>
              <w:t xml:space="preserve"> </w:t>
            </w:r>
            <w:r w:rsidRPr="00663C2A">
              <w:rPr>
                <w:b/>
              </w:rPr>
              <w:t>SPENDS AND HOW IT SPENDS IT</w:t>
            </w:r>
          </w:p>
        </w:tc>
      </w:tr>
      <w:tr w:rsidR="0008686C" w:rsidRPr="00BE1D39" w:rsidTr="00922A48">
        <w:tc>
          <w:tcPr>
            <w:tcW w:w="5000" w:type="pct"/>
            <w:gridSpan w:val="2"/>
            <w:shd w:val="clear" w:color="auto" w:fill="auto"/>
          </w:tcPr>
          <w:p w:rsidR="0008686C" w:rsidRPr="00BE1D39" w:rsidRDefault="0008686C" w:rsidP="00B66ACD">
            <w:r w:rsidRPr="00BE1D39">
              <w:t>Class description:</w:t>
            </w:r>
          </w:p>
          <w:p w:rsidR="0008686C" w:rsidRPr="00BE1D39" w:rsidRDefault="0008686C" w:rsidP="00B66ACD">
            <w:r w:rsidRPr="00BE1D39">
              <w:t xml:space="preserve">Information about our strategy for, and management of, financial resources (in sufficient detail to explain how we plan to spend public money and what has actually been spent. </w:t>
            </w:r>
          </w:p>
        </w:tc>
      </w:tr>
      <w:tr w:rsidR="002A0CBE" w:rsidRPr="00BE1D39" w:rsidTr="00922A48">
        <w:tc>
          <w:tcPr>
            <w:tcW w:w="2939" w:type="pct"/>
            <w:shd w:val="clear" w:color="auto" w:fill="auto"/>
          </w:tcPr>
          <w:p w:rsidR="002A0CBE" w:rsidRPr="00C5299D" w:rsidRDefault="002A0CBE" w:rsidP="00B66ACD">
            <w:pPr>
              <w:rPr>
                <w:b/>
              </w:rPr>
            </w:pPr>
            <w:r w:rsidRPr="00663C2A">
              <w:rPr>
                <w:b/>
              </w:rPr>
              <w:t>The information we publish under this class</w:t>
            </w:r>
          </w:p>
        </w:tc>
        <w:tc>
          <w:tcPr>
            <w:tcW w:w="2061" w:type="pct"/>
            <w:shd w:val="clear" w:color="auto" w:fill="auto"/>
          </w:tcPr>
          <w:p w:rsidR="002A0CBE" w:rsidRPr="00663C2A" w:rsidRDefault="002A0CBE" w:rsidP="00B66ACD">
            <w:pPr>
              <w:rPr>
                <w:b/>
              </w:rPr>
            </w:pPr>
            <w:r w:rsidRPr="00663C2A">
              <w:rPr>
                <w:b/>
              </w:rPr>
              <w:t>How to access it</w:t>
            </w:r>
          </w:p>
        </w:tc>
      </w:tr>
      <w:tr w:rsidR="004D5093" w:rsidRPr="00BE1D39" w:rsidTr="00922A48">
        <w:tc>
          <w:tcPr>
            <w:tcW w:w="2939" w:type="pct"/>
            <w:shd w:val="clear" w:color="auto" w:fill="auto"/>
          </w:tcPr>
          <w:p w:rsidR="004D5093" w:rsidRPr="00FC0A77" w:rsidRDefault="004D5093" w:rsidP="004D5093">
            <w:r w:rsidRPr="00FC0A77">
              <w:t>Financial statements, including annual accounts</w:t>
            </w:r>
            <w:r>
              <w:t>, financial statements required by statute</w:t>
            </w:r>
            <w:r w:rsidRPr="00FC0A77">
              <w:t xml:space="preserve"> and</w:t>
            </w:r>
            <w:r>
              <w:t xml:space="preserve"> any regular statements e.g., quarterly budget statements</w:t>
            </w:r>
          </w:p>
        </w:tc>
        <w:tc>
          <w:tcPr>
            <w:tcW w:w="2061" w:type="pct"/>
            <w:shd w:val="clear" w:color="auto" w:fill="auto"/>
          </w:tcPr>
          <w:p w:rsidR="004D5093" w:rsidRDefault="00274CD5" w:rsidP="004D5093">
            <w:hyperlink r:id="rId62"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Financial policies and procedures for budget allocation</w:t>
            </w:r>
          </w:p>
        </w:tc>
        <w:tc>
          <w:tcPr>
            <w:tcW w:w="2061" w:type="pct"/>
            <w:shd w:val="clear" w:color="auto" w:fill="auto"/>
          </w:tcPr>
          <w:p w:rsidR="004D5093" w:rsidRDefault="00274CD5" w:rsidP="004D5093">
            <w:hyperlink r:id="rId63"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Budget allocation to key policy / function / service areas</w:t>
            </w:r>
          </w:p>
        </w:tc>
        <w:tc>
          <w:tcPr>
            <w:tcW w:w="2061" w:type="pct"/>
            <w:shd w:val="clear" w:color="auto" w:fill="auto"/>
          </w:tcPr>
          <w:p w:rsidR="004D5093" w:rsidRDefault="00274CD5" w:rsidP="004D5093">
            <w:hyperlink r:id="rId64"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Purchasing plans and capital funding plans</w:t>
            </w:r>
          </w:p>
        </w:tc>
        <w:tc>
          <w:tcPr>
            <w:tcW w:w="2061" w:type="pct"/>
            <w:shd w:val="clear" w:color="auto" w:fill="auto"/>
          </w:tcPr>
          <w:p w:rsidR="004D5093" w:rsidRDefault="00274CD5" w:rsidP="004D5093">
            <w:hyperlink r:id="rId65"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Financial administration manual / internal financial regulations</w:t>
            </w:r>
          </w:p>
        </w:tc>
        <w:tc>
          <w:tcPr>
            <w:tcW w:w="2061" w:type="pct"/>
            <w:shd w:val="clear" w:color="auto" w:fill="auto"/>
          </w:tcPr>
          <w:p w:rsidR="004D5093" w:rsidRDefault="00274CD5" w:rsidP="004D5093">
            <w:hyperlink r:id="rId66"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Expenses policies and procedures</w:t>
            </w:r>
          </w:p>
        </w:tc>
        <w:tc>
          <w:tcPr>
            <w:tcW w:w="2061" w:type="pct"/>
            <w:shd w:val="clear" w:color="auto" w:fill="auto"/>
          </w:tcPr>
          <w:p w:rsidR="004D5093" w:rsidRDefault="00274CD5" w:rsidP="004D5093">
            <w:hyperlink r:id="rId67"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Senior staff / board member expenses at category level e.g., travel, subsistence and accommodation</w:t>
            </w:r>
          </w:p>
        </w:tc>
        <w:tc>
          <w:tcPr>
            <w:tcW w:w="2061" w:type="pct"/>
            <w:shd w:val="clear" w:color="auto" w:fill="auto"/>
          </w:tcPr>
          <w:p w:rsidR="004D5093" w:rsidRDefault="00274CD5" w:rsidP="004D5093">
            <w:hyperlink r:id="rId68"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Board member remuneration other than expenses</w:t>
            </w:r>
          </w:p>
        </w:tc>
        <w:tc>
          <w:tcPr>
            <w:tcW w:w="2061" w:type="pct"/>
            <w:shd w:val="clear" w:color="auto" w:fill="auto"/>
          </w:tcPr>
          <w:p w:rsidR="004D5093" w:rsidRDefault="00274CD5" w:rsidP="004D5093">
            <w:hyperlink r:id="rId69"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Pay and grading structure (levels of pay rather than individual salaries)</w:t>
            </w:r>
          </w:p>
        </w:tc>
        <w:tc>
          <w:tcPr>
            <w:tcW w:w="2061" w:type="pct"/>
            <w:shd w:val="clear" w:color="auto" w:fill="auto"/>
          </w:tcPr>
          <w:p w:rsidR="004D5093" w:rsidRDefault="00274CD5" w:rsidP="004D5093">
            <w:hyperlink r:id="rId70"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rsidRPr="00FC0A77">
              <w:t xml:space="preserve">Investments, summary information about endowments, investments and </w:t>
            </w:r>
            <w:r>
              <w:t>school</w:t>
            </w:r>
            <w:r w:rsidRPr="00FC0A77">
              <w:t xml:space="preserve"> pension fund</w:t>
            </w:r>
          </w:p>
        </w:tc>
        <w:tc>
          <w:tcPr>
            <w:tcW w:w="2061" w:type="pct"/>
            <w:shd w:val="clear" w:color="auto" w:fill="auto"/>
          </w:tcPr>
          <w:p w:rsidR="004D5093" w:rsidRDefault="00274CD5" w:rsidP="004D5093">
            <w:hyperlink r:id="rId71" w:history="1">
              <w:r w:rsidR="004D5093" w:rsidRPr="00E75839">
                <w:rPr>
                  <w:rStyle w:val="Hyperlink"/>
                </w:rPr>
                <w:t>admin@sparkofgenius.com</w:t>
              </w:r>
            </w:hyperlink>
            <w:r w:rsidR="004D5093" w:rsidRPr="00E75839">
              <w:t xml:space="preserve"> </w:t>
            </w:r>
          </w:p>
        </w:tc>
      </w:tr>
      <w:tr w:rsidR="004D5093" w:rsidRPr="00BE1D39" w:rsidTr="00922A48">
        <w:tc>
          <w:tcPr>
            <w:tcW w:w="2939" w:type="pct"/>
            <w:shd w:val="clear" w:color="auto" w:fill="auto"/>
          </w:tcPr>
          <w:p w:rsidR="004D5093" w:rsidRPr="00FC0A77" w:rsidRDefault="004D5093" w:rsidP="004D5093">
            <w:r>
              <w:t>Any grants available from the school, how to apply for them and funding awards made</w:t>
            </w:r>
          </w:p>
        </w:tc>
        <w:tc>
          <w:tcPr>
            <w:tcW w:w="2061" w:type="pct"/>
            <w:shd w:val="clear" w:color="auto" w:fill="auto"/>
          </w:tcPr>
          <w:p w:rsidR="004D5093" w:rsidRDefault="00274CD5" w:rsidP="004D5093">
            <w:hyperlink r:id="rId72" w:history="1">
              <w:r w:rsidR="004D5093" w:rsidRPr="00E75839">
                <w:rPr>
                  <w:rStyle w:val="Hyperlink"/>
                </w:rPr>
                <w:t>admin@sparkofgenius.com</w:t>
              </w:r>
            </w:hyperlink>
            <w:r w:rsidR="004D5093" w:rsidRPr="00E75839">
              <w:t xml:space="preserve"> </w:t>
            </w:r>
          </w:p>
        </w:tc>
      </w:tr>
    </w:tbl>
    <w:p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3969"/>
      </w:tblGrid>
      <w:tr w:rsidR="0008686C" w:rsidRPr="00BE1D39" w:rsidTr="00922A48">
        <w:tc>
          <w:tcPr>
            <w:tcW w:w="5000" w:type="pct"/>
            <w:gridSpan w:val="2"/>
            <w:shd w:val="clear" w:color="auto" w:fill="auto"/>
          </w:tcPr>
          <w:p w:rsidR="0008686C" w:rsidRPr="00663C2A" w:rsidRDefault="0008686C" w:rsidP="00B66ACD">
            <w:pPr>
              <w:rPr>
                <w:b/>
              </w:rPr>
            </w:pPr>
            <w:r w:rsidRPr="00663C2A">
              <w:rPr>
                <w:b/>
              </w:rPr>
              <w:t>CLASS 5: HOW</w:t>
            </w:r>
            <w:r w:rsidR="00822191" w:rsidRPr="006178B3">
              <w:rPr>
                <w:b/>
                <w:color w:val="auto"/>
              </w:rPr>
              <w:t xml:space="preserve"> Spark of Genius Caledonian School</w:t>
            </w:r>
            <w:r w:rsidR="00822191">
              <w:rPr>
                <w:b/>
                <w:color w:val="auto"/>
              </w:rPr>
              <w:t xml:space="preserve"> / </w:t>
            </w:r>
            <w:proofErr w:type="spellStart"/>
            <w:r w:rsidR="00822191">
              <w:rPr>
                <w:b/>
                <w:color w:val="auto"/>
              </w:rPr>
              <w:t>Skypoint</w:t>
            </w:r>
            <w:proofErr w:type="spellEnd"/>
            <w:r w:rsidR="00822191">
              <w:rPr>
                <w:b/>
                <w:color w:val="auto"/>
              </w:rPr>
              <w:t xml:space="preserve"> School</w:t>
            </w:r>
            <w:r w:rsidR="00A30E0B">
              <w:rPr>
                <w:b/>
                <w:color w:val="auto"/>
              </w:rPr>
              <w:t xml:space="preserve"> / Harbour Point School</w:t>
            </w:r>
            <w:r w:rsidR="00822191" w:rsidRPr="00663C2A">
              <w:rPr>
                <w:b/>
              </w:rPr>
              <w:t xml:space="preserve"> </w:t>
            </w:r>
            <w:r w:rsidRPr="00663C2A">
              <w:rPr>
                <w:b/>
              </w:rPr>
              <w:t>MANAGES ITS HUMAN, PHYSICAL AND INFORMATION RESOURCES</w:t>
            </w:r>
          </w:p>
        </w:tc>
      </w:tr>
      <w:tr w:rsidR="0008686C" w:rsidRPr="00BE1D39" w:rsidTr="00922A48">
        <w:tc>
          <w:tcPr>
            <w:tcW w:w="5000" w:type="pct"/>
            <w:gridSpan w:val="2"/>
            <w:shd w:val="clear" w:color="auto" w:fill="auto"/>
          </w:tcPr>
          <w:p w:rsidR="0008686C" w:rsidRPr="00BE1D39" w:rsidRDefault="0008686C" w:rsidP="00B66ACD">
            <w:r w:rsidRPr="00BE1D39">
              <w:t>Class description:</w:t>
            </w:r>
          </w:p>
          <w:p w:rsidR="0008686C" w:rsidRPr="00BE1D39" w:rsidRDefault="0008686C" w:rsidP="00B66ACD">
            <w:r w:rsidRPr="00BE1D39">
              <w:t>Information about how we manage the human, physical and information resources</w:t>
            </w:r>
            <w:r w:rsidR="00964F7C">
              <w:t xml:space="preserve"> of</w:t>
            </w:r>
            <w:r w:rsidRPr="00BE1D39">
              <w:t xml:space="preserve"> </w:t>
            </w:r>
            <w:r w:rsidR="00B66ACD" w:rsidRPr="006178B3">
              <w:rPr>
                <w:b/>
                <w:color w:val="auto"/>
              </w:rPr>
              <w:t>Spark of Genius Caledonian School</w:t>
            </w:r>
            <w:r w:rsidR="00B66ACD">
              <w:rPr>
                <w:b/>
                <w:color w:val="auto"/>
              </w:rPr>
              <w:t xml:space="preserve"> / </w:t>
            </w:r>
            <w:proofErr w:type="spellStart"/>
            <w:r w:rsidR="00B66ACD">
              <w:rPr>
                <w:b/>
                <w:color w:val="auto"/>
              </w:rPr>
              <w:t>Skypoint</w:t>
            </w:r>
            <w:proofErr w:type="spellEnd"/>
            <w:r w:rsidR="00B66ACD">
              <w:rPr>
                <w:b/>
                <w:color w:val="auto"/>
              </w:rPr>
              <w:t xml:space="preserve"> School</w:t>
            </w:r>
          </w:p>
        </w:tc>
      </w:tr>
      <w:tr w:rsidR="002A0CBE" w:rsidRPr="00BE1D39" w:rsidTr="00922A48">
        <w:tc>
          <w:tcPr>
            <w:tcW w:w="2939" w:type="pct"/>
            <w:shd w:val="clear" w:color="auto" w:fill="auto"/>
          </w:tcPr>
          <w:p w:rsidR="002A0CBE" w:rsidRPr="00C5299D" w:rsidRDefault="002A0CBE" w:rsidP="00B66ACD">
            <w:pPr>
              <w:rPr>
                <w:b/>
              </w:rPr>
            </w:pPr>
            <w:r w:rsidRPr="00663C2A">
              <w:rPr>
                <w:b/>
              </w:rPr>
              <w:t>The information we publish under this class</w:t>
            </w:r>
          </w:p>
        </w:tc>
        <w:tc>
          <w:tcPr>
            <w:tcW w:w="2061" w:type="pct"/>
            <w:shd w:val="clear" w:color="auto" w:fill="auto"/>
          </w:tcPr>
          <w:p w:rsidR="002A0CBE" w:rsidRPr="00663C2A" w:rsidRDefault="002A0CBE" w:rsidP="00B66ACD">
            <w:pPr>
              <w:rPr>
                <w:b/>
              </w:rPr>
            </w:pPr>
            <w:r w:rsidRPr="00663C2A">
              <w:rPr>
                <w:b/>
              </w:rPr>
              <w:t>How to access it</w:t>
            </w:r>
          </w:p>
        </w:tc>
      </w:tr>
      <w:tr w:rsidR="004D5093" w:rsidRPr="00BE1D39" w:rsidTr="00922A48">
        <w:tc>
          <w:tcPr>
            <w:tcW w:w="2939" w:type="pct"/>
            <w:shd w:val="clear" w:color="auto" w:fill="auto"/>
          </w:tcPr>
          <w:p w:rsidR="004D5093" w:rsidRPr="00FC0A77" w:rsidRDefault="004D5093" w:rsidP="004D5093">
            <w:r w:rsidRPr="00FC0A77">
              <w:t>Strategy</w:t>
            </w:r>
            <w:r>
              <w:t xml:space="preserve"> for</w:t>
            </w:r>
            <w:r w:rsidRPr="00FC0A77">
              <w:t xml:space="preserve"> a</w:t>
            </w:r>
            <w:r>
              <w:t>nd management of human resources</w:t>
            </w:r>
          </w:p>
        </w:tc>
        <w:tc>
          <w:tcPr>
            <w:tcW w:w="2061" w:type="pct"/>
            <w:shd w:val="clear" w:color="auto" w:fill="auto"/>
          </w:tcPr>
          <w:p w:rsidR="004D5093" w:rsidRDefault="00274CD5" w:rsidP="004D5093">
            <w:hyperlink r:id="rId73"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Human resources policies, procedures and guidelines, including: recruitment, performance management, salary and grading, promotion, pensions, discipline, grievance, staff development, staff records</w:t>
            </w:r>
          </w:p>
        </w:tc>
        <w:tc>
          <w:tcPr>
            <w:tcW w:w="2061" w:type="pct"/>
            <w:shd w:val="clear" w:color="auto" w:fill="auto"/>
          </w:tcPr>
          <w:p w:rsidR="004D5093" w:rsidRDefault="00274CD5" w:rsidP="004D5093">
            <w:hyperlink r:id="rId74"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9420A5" w:rsidRDefault="004D5093" w:rsidP="004D5093">
            <w:r w:rsidRPr="00FC0A77">
              <w:t xml:space="preserve">Employee relations structures and agreements reached with recognised trade </w:t>
            </w:r>
            <w:r>
              <w:t>unions and professional organis</w:t>
            </w:r>
            <w:r w:rsidRPr="00FC0A77">
              <w:t>ations</w:t>
            </w:r>
          </w:p>
        </w:tc>
        <w:tc>
          <w:tcPr>
            <w:tcW w:w="2061" w:type="pct"/>
            <w:shd w:val="clear" w:color="auto" w:fill="auto"/>
          </w:tcPr>
          <w:p w:rsidR="004D5093" w:rsidRDefault="00274CD5" w:rsidP="004D5093">
            <w:hyperlink r:id="rId75"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 xml:space="preserve">Management of the </w:t>
            </w:r>
            <w:r>
              <w:t>school</w:t>
            </w:r>
            <w:r w:rsidRPr="00FC0A77">
              <w:t>’s land and property assets, including enviro</w:t>
            </w:r>
            <w:r>
              <w:t>nmental / sustainability report</w:t>
            </w:r>
          </w:p>
        </w:tc>
        <w:tc>
          <w:tcPr>
            <w:tcW w:w="2061" w:type="pct"/>
            <w:shd w:val="clear" w:color="auto" w:fill="auto"/>
          </w:tcPr>
          <w:p w:rsidR="004D5093" w:rsidRDefault="00274CD5" w:rsidP="004D5093">
            <w:hyperlink r:id="rId76"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 xml:space="preserve">Description of the </w:t>
            </w:r>
            <w:r>
              <w:t>school</w:t>
            </w:r>
            <w:r w:rsidRPr="00FC0A77">
              <w:t>’s land and property holdings</w:t>
            </w:r>
          </w:p>
        </w:tc>
        <w:tc>
          <w:tcPr>
            <w:tcW w:w="2061" w:type="pct"/>
            <w:shd w:val="clear" w:color="auto" w:fill="auto"/>
          </w:tcPr>
          <w:p w:rsidR="004D5093" w:rsidRDefault="00274CD5" w:rsidP="004D5093">
            <w:hyperlink r:id="rId77"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Estate development plans</w:t>
            </w:r>
          </w:p>
        </w:tc>
        <w:tc>
          <w:tcPr>
            <w:tcW w:w="2061" w:type="pct"/>
            <w:shd w:val="clear" w:color="auto" w:fill="auto"/>
          </w:tcPr>
          <w:p w:rsidR="004D5093" w:rsidRDefault="00274CD5" w:rsidP="004D5093">
            <w:hyperlink r:id="rId78"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t>Property and land m</w:t>
            </w:r>
            <w:r w:rsidRPr="00FC0A77">
              <w:t>aintenance arrangements</w:t>
            </w:r>
          </w:p>
        </w:tc>
        <w:tc>
          <w:tcPr>
            <w:tcW w:w="2061" w:type="pct"/>
            <w:shd w:val="clear" w:color="auto" w:fill="auto"/>
          </w:tcPr>
          <w:p w:rsidR="004D5093" w:rsidRDefault="00274CD5" w:rsidP="004D5093">
            <w:hyperlink r:id="rId79"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Records management policy, including records retention schedule</w:t>
            </w:r>
          </w:p>
        </w:tc>
        <w:tc>
          <w:tcPr>
            <w:tcW w:w="2061" w:type="pct"/>
            <w:shd w:val="clear" w:color="auto" w:fill="auto"/>
          </w:tcPr>
          <w:p w:rsidR="004D5093" w:rsidRDefault="00274CD5" w:rsidP="004D5093">
            <w:hyperlink r:id="rId80"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Information governance / asset management policies and procedures</w:t>
            </w:r>
            <w:r>
              <w:t xml:space="preserve">, information asset list </w:t>
            </w:r>
          </w:p>
        </w:tc>
        <w:tc>
          <w:tcPr>
            <w:tcW w:w="2061" w:type="pct"/>
            <w:shd w:val="clear" w:color="auto" w:fill="auto"/>
          </w:tcPr>
          <w:p w:rsidR="004D5093" w:rsidRDefault="00274CD5" w:rsidP="004D5093">
            <w:hyperlink r:id="rId81"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Knowledge management policies and procedures</w:t>
            </w:r>
          </w:p>
        </w:tc>
        <w:tc>
          <w:tcPr>
            <w:tcW w:w="2061" w:type="pct"/>
            <w:shd w:val="clear" w:color="auto" w:fill="auto"/>
          </w:tcPr>
          <w:p w:rsidR="004D5093" w:rsidRDefault="00274CD5" w:rsidP="004D5093">
            <w:hyperlink r:id="rId82"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rsidRPr="00FC0A77">
              <w:t>List</w:t>
            </w:r>
            <w:r>
              <w:t>s</w:t>
            </w:r>
            <w:r w:rsidRPr="00FC0A77">
              <w:t xml:space="preserve"> of statistical information published by the </w:t>
            </w:r>
            <w:r>
              <w:t>school</w:t>
            </w:r>
          </w:p>
        </w:tc>
        <w:tc>
          <w:tcPr>
            <w:tcW w:w="2061" w:type="pct"/>
            <w:shd w:val="clear" w:color="auto" w:fill="auto"/>
          </w:tcPr>
          <w:p w:rsidR="004D5093" w:rsidRDefault="00274CD5" w:rsidP="004D5093">
            <w:hyperlink r:id="rId83"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t>Freedom of information policies and procedures</w:t>
            </w:r>
          </w:p>
        </w:tc>
        <w:tc>
          <w:tcPr>
            <w:tcW w:w="2061" w:type="pct"/>
            <w:shd w:val="clear" w:color="auto" w:fill="auto"/>
          </w:tcPr>
          <w:p w:rsidR="004D5093" w:rsidRDefault="00274CD5" w:rsidP="004D5093">
            <w:hyperlink r:id="rId84" w:history="1">
              <w:r w:rsidR="004D5093" w:rsidRPr="00F83D65">
                <w:rPr>
                  <w:rStyle w:val="Hyperlink"/>
                </w:rPr>
                <w:t>admin@sparkofgenius.com</w:t>
              </w:r>
            </w:hyperlink>
            <w:r w:rsidR="004D5093" w:rsidRPr="00F83D65">
              <w:t xml:space="preserve"> </w:t>
            </w:r>
          </w:p>
        </w:tc>
      </w:tr>
      <w:tr w:rsidR="004D5093" w:rsidRPr="00BE1D39" w:rsidTr="00922A48">
        <w:tc>
          <w:tcPr>
            <w:tcW w:w="2939" w:type="pct"/>
            <w:shd w:val="clear" w:color="auto" w:fill="auto"/>
          </w:tcPr>
          <w:p w:rsidR="004D5093" w:rsidRPr="00FC0A77" w:rsidRDefault="004D5093" w:rsidP="004D5093">
            <w:r>
              <w:t>Data protection or privacy policy</w:t>
            </w:r>
          </w:p>
        </w:tc>
        <w:tc>
          <w:tcPr>
            <w:tcW w:w="2061" w:type="pct"/>
            <w:shd w:val="clear" w:color="auto" w:fill="auto"/>
          </w:tcPr>
          <w:p w:rsidR="004D5093" w:rsidRDefault="00274CD5" w:rsidP="004D5093">
            <w:hyperlink r:id="rId85" w:history="1">
              <w:r w:rsidR="004D5093" w:rsidRPr="00F83D65">
                <w:rPr>
                  <w:rStyle w:val="Hyperlink"/>
                </w:rPr>
                <w:t>admin@sparkofgenius.com</w:t>
              </w:r>
            </w:hyperlink>
            <w:r w:rsidR="004D5093" w:rsidRPr="00F83D65">
              <w:t xml:space="preserve"> </w:t>
            </w:r>
          </w:p>
        </w:tc>
      </w:tr>
    </w:tbl>
    <w:p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3969"/>
      </w:tblGrid>
      <w:tr w:rsidR="0008686C" w:rsidRPr="00BE1D39" w:rsidTr="00906554">
        <w:tc>
          <w:tcPr>
            <w:tcW w:w="5000" w:type="pct"/>
            <w:gridSpan w:val="2"/>
            <w:shd w:val="clear" w:color="auto" w:fill="auto"/>
          </w:tcPr>
          <w:p w:rsidR="0008686C" w:rsidRPr="00663C2A" w:rsidRDefault="0008686C" w:rsidP="00B66ACD">
            <w:pPr>
              <w:rPr>
                <w:b/>
              </w:rPr>
            </w:pPr>
            <w:r w:rsidRPr="00663C2A">
              <w:rPr>
                <w:b/>
              </w:rPr>
              <w:t>CLASS 6: HOW</w:t>
            </w:r>
            <w:r w:rsidR="00822191" w:rsidRPr="006178B3">
              <w:rPr>
                <w:b/>
                <w:color w:val="auto"/>
              </w:rPr>
              <w:t xml:space="preserve"> Spark of Genius Caledonian School</w:t>
            </w:r>
            <w:r w:rsidR="00822191">
              <w:rPr>
                <w:b/>
                <w:color w:val="auto"/>
              </w:rPr>
              <w:t xml:space="preserve"> / </w:t>
            </w:r>
            <w:proofErr w:type="spellStart"/>
            <w:r w:rsidR="00822191">
              <w:rPr>
                <w:b/>
                <w:color w:val="auto"/>
              </w:rPr>
              <w:t>Skypoint</w:t>
            </w:r>
            <w:proofErr w:type="spellEnd"/>
            <w:r w:rsidR="00822191">
              <w:rPr>
                <w:b/>
                <w:color w:val="auto"/>
              </w:rPr>
              <w:t xml:space="preserve"> School</w:t>
            </w:r>
            <w:r w:rsidR="00A30E0B">
              <w:rPr>
                <w:b/>
                <w:color w:val="auto"/>
              </w:rPr>
              <w:t xml:space="preserve"> / Harbour Point School</w:t>
            </w:r>
            <w:r w:rsidR="00822191" w:rsidRPr="00663C2A">
              <w:rPr>
                <w:b/>
              </w:rPr>
              <w:t xml:space="preserve"> </w:t>
            </w:r>
            <w:r w:rsidRPr="00663C2A">
              <w:rPr>
                <w:b/>
              </w:rPr>
              <w:t>PROCURES GOODS AND SERVICES FROM EXTERNAL PROVIDERS</w:t>
            </w:r>
          </w:p>
          <w:p w:rsidR="0008686C" w:rsidRPr="00BE1D39" w:rsidRDefault="0008686C" w:rsidP="00B66ACD"/>
        </w:tc>
      </w:tr>
      <w:tr w:rsidR="0008686C" w:rsidRPr="00BE1D39" w:rsidTr="00906554">
        <w:tc>
          <w:tcPr>
            <w:tcW w:w="5000" w:type="pct"/>
            <w:gridSpan w:val="2"/>
            <w:shd w:val="clear" w:color="auto" w:fill="auto"/>
          </w:tcPr>
          <w:p w:rsidR="0008686C" w:rsidRPr="00BE1D39" w:rsidRDefault="0008686C" w:rsidP="00B66ACD">
            <w:r w:rsidRPr="00BE1D39">
              <w:t>Class description:</w:t>
            </w:r>
          </w:p>
          <w:p w:rsidR="0008686C" w:rsidRPr="00BE1D39" w:rsidRDefault="0008686C" w:rsidP="00B66ACD">
            <w:r w:rsidRPr="00BE1D39">
              <w:t>Information about how we procure goods and services, and our contracts with external providers</w:t>
            </w:r>
          </w:p>
        </w:tc>
      </w:tr>
      <w:tr w:rsidR="002A0CBE" w:rsidRPr="00BE1D39" w:rsidTr="00906554">
        <w:tc>
          <w:tcPr>
            <w:tcW w:w="2939" w:type="pct"/>
            <w:shd w:val="clear" w:color="auto" w:fill="auto"/>
          </w:tcPr>
          <w:p w:rsidR="002A0CBE" w:rsidRPr="00C5299D" w:rsidRDefault="002A0CBE" w:rsidP="00B66ACD">
            <w:pPr>
              <w:rPr>
                <w:b/>
              </w:rPr>
            </w:pPr>
            <w:r w:rsidRPr="00663C2A">
              <w:rPr>
                <w:b/>
              </w:rPr>
              <w:t>The information we publish under this class</w:t>
            </w:r>
          </w:p>
        </w:tc>
        <w:tc>
          <w:tcPr>
            <w:tcW w:w="2061" w:type="pct"/>
            <w:shd w:val="clear" w:color="auto" w:fill="auto"/>
          </w:tcPr>
          <w:p w:rsidR="002A0CBE" w:rsidRPr="00663C2A" w:rsidRDefault="002A0CBE" w:rsidP="00B66ACD">
            <w:pPr>
              <w:rPr>
                <w:b/>
              </w:rPr>
            </w:pPr>
            <w:r w:rsidRPr="00663C2A">
              <w:rPr>
                <w:b/>
              </w:rPr>
              <w:t>How to access it</w:t>
            </w:r>
          </w:p>
        </w:tc>
      </w:tr>
      <w:tr w:rsidR="004D5093" w:rsidRPr="00BE1D39" w:rsidTr="00906554">
        <w:tc>
          <w:tcPr>
            <w:tcW w:w="2939" w:type="pct"/>
            <w:shd w:val="clear" w:color="auto" w:fill="auto"/>
          </w:tcPr>
          <w:p w:rsidR="004D5093" w:rsidRPr="00FC0A77" w:rsidRDefault="004D5093" w:rsidP="004D5093">
            <w:r w:rsidRPr="00FC0A77">
              <w:t>Procurement policies and procedures</w:t>
            </w:r>
          </w:p>
        </w:tc>
        <w:tc>
          <w:tcPr>
            <w:tcW w:w="2061" w:type="pct"/>
            <w:shd w:val="clear" w:color="auto" w:fill="auto"/>
          </w:tcPr>
          <w:p w:rsidR="004D5093" w:rsidRDefault="00274CD5" w:rsidP="004D5093">
            <w:hyperlink r:id="rId86" w:history="1">
              <w:r w:rsidR="004D5093" w:rsidRPr="006E60DD">
                <w:rPr>
                  <w:rStyle w:val="Hyperlink"/>
                </w:rPr>
                <w:t>admin@sparkofgenius.com</w:t>
              </w:r>
            </w:hyperlink>
            <w:r w:rsidR="004D5093" w:rsidRPr="006E60DD">
              <w:t xml:space="preserve"> </w:t>
            </w:r>
          </w:p>
        </w:tc>
      </w:tr>
      <w:tr w:rsidR="004D5093" w:rsidRPr="00BE1D39" w:rsidTr="00906554">
        <w:tc>
          <w:tcPr>
            <w:tcW w:w="2939" w:type="pct"/>
            <w:shd w:val="clear" w:color="auto" w:fill="auto"/>
          </w:tcPr>
          <w:p w:rsidR="004D5093" w:rsidRPr="009420A5" w:rsidRDefault="004D5093" w:rsidP="004D5093">
            <w:r w:rsidRPr="00FC0A77">
              <w:t>Invitations to tender</w:t>
            </w:r>
          </w:p>
        </w:tc>
        <w:tc>
          <w:tcPr>
            <w:tcW w:w="2061" w:type="pct"/>
            <w:shd w:val="clear" w:color="auto" w:fill="auto"/>
          </w:tcPr>
          <w:p w:rsidR="004D5093" w:rsidRDefault="00274CD5" w:rsidP="004D5093">
            <w:hyperlink r:id="rId87" w:history="1">
              <w:r w:rsidR="004D5093" w:rsidRPr="006E60DD">
                <w:rPr>
                  <w:rStyle w:val="Hyperlink"/>
                </w:rPr>
                <w:t>admin@sparkofgenius.com</w:t>
              </w:r>
            </w:hyperlink>
            <w:r w:rsidR="004D5093" w:rsidRPr="006E60DD">
              <w:t xml:space="preserve"> </w:t>
            </w:r>
          </w:p>
        </w:tc>
      </w:tr>
      <w:tr w:rsidR="004D5093" w:rsidRPr="00BE1D39" w:rsidTr="00906554">
        <w:tc>
          <w:tcPr>
            <w:tcW w:w="2939" w:type="pct"/>
            <w:shd w:val="clear" w:color="auto" w:fill="auto"/>
          </w:tcPr>
          <w:p w:rsidR="004D5093" w:rsidRPr="009420A5" w:rsidRDefault="004D5093" w:rsidP="004D5093">
            <w:r w:rsidRPr="00FC0A77">
              <w:t>List of contracts which have gone through formal tendering, including name of supplier, period of contract, and value</w:t>
            </w:r>
          </w:p>
        </w:tc>
        <w:tc>
          <w:tcPr>
            <w:tcW w:w="2061" w:type="pct"/>
            <w:shd w:val="clear" w:color="auto" w:fill="auto"/>
          </w:tcPr>
          <w:p w:rsidR="004D5093" w:rsidRDefault="00274CD5" w:rsidP="004D5093">
            <w:hyperlink r:id="rId88" w:history="1">
              <w:r w:rsidR="004D5093" w:rsidRPr="006E60DD">
                <w:rPr>
                  <w:rStyle w:val="Hyperlink"/>
                </w:rPr>
                <w:t>admin@sparkofgenius.com</w:t>
              </w:r>
            </w:hyperlink>
            <w:r w:rsidR="004D5093" w:rsidRPr="006E60DD">
              <w:t xml:space="preserve"> </w:t>
            </w:r>
          </w:p>
        </w:tc>
      </w:tr>
    </w:tbl>
    <w:p w:rsidR="0008686C" w:rsidRPr="00BE1D39" w:rsidRDefault="0008686C" w:rsidP="0008686C"/>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4103"/>
      </w:tblGrid>
      <w:tr w:rsidR="0008686C" w:rsidRPr="00BE1D39" w:rsidTr="00E42B31">
        <w:tc>
          <w:tcPr>
            <w:tcW w:w="5000" w:type="pct"/>
            <w:gridSpan w:val="2"/>
            <w:shd w:val="clear" w:color="auto" w:fill="auto"/>
          </w:tcPr>
          <w:p w:rsidR="0008686C" w:rsidRPr="00663C2A" w:rsidRDefault="0008686C" w:rsidP="00E42B31">
            <w:pPr>
              <w:rPr>
                <w:b/>
              </w:rPr>
            </w:pPr>
            <w:r w:rsidRPr="00663C2A">
              <w:rPr>
                <w:b/>
              </w:rPr>
              <w:t xml:space="preserve">CLASS 7: HOW </w:t>
            </w:r>
            <w:r w:rsidR="00822191" w:rsidRPr="006178B3">
              <w:rPr>
                <w:b/>
                <w:color w:val="auto"/>
              </w:rPr>
              <w:t>Spark of Genius Caledonian School</w:t>
            </w:r>
            <w:r w:rsidR="00822191">
              <w:rPr>
                <w:b/>
                <w:color w:val="auto"/>
              </w:rPr>
              <w:t xml:space="preserve"> / </w:t>
            </w:r>
            <w:proofErr w:type="spellStart"/>
            <w:r w:rsidR="00822191">
              <w:rPr>
                <w:b/>
                <w:color w:val="auto"/>
              </w:rPr>
              <w:t>Skypoint</w:t>
            </w:r>
            <w:proofErr w:type="spellEnd"/>
            <w:r w:rsidR="00822191">
              <w:rPr>
                <w:b/>
                <w:color w:val="auto"/>
              </w:rPr>
              <w:t xml:space="preserve"> School</w:t>
            </w:r>
            <w:r w:rsidR="00A30E0B">
              <w:rPr>
                <w:b/>
                <w:color w:val="auto"/>
              </w:rPr>
              <w:t xml:space="preserve"> / Harbour Point School</w:t>
            </w:r>
            <w:r w:rsidR="00A30E0B" w:rsidRPr="006178B3">
              <w:rPr>
                <w:color w:val="auto"/>
              </w:rPr>
              <w:t xml:space="preserve"> </w:t>
            </w:r>
            <w:r w:rsidR="00822191" w:rsidRPr="00663C2A">
              <w:rPr>
                <w:b/>
              </w:rPr>
              <w:t xml:space="preserve"> </w:t>
            </w:r>
            <w:r w:rsidRPr="00663C2A">
              <w:rPr>
                <w:b/>
              </w:rPr>
              <w:t>IS PERFORMING</w:t>
            </w:r>
          </w:p>
          <w:p w:rsidR="0008686C" w:rsidRPr="00663C2A" w:rsidRDefault="0008686C" w:rsidP="00E42B31">
            <w:pPr>
              <w:rPr>
                <w:b/>
              </w:rPr>
            </w:pPr>
          </w:p>
        </w:tc>
      </w:tr>
      <w:tr w:rsidR="0008686C" w:rsidRPr="00BE1D39" w:rsidTr="00E42B31">
        <w:tc>
          <w:tcPr>
            <w:tcW w:w="5000" w:type="pct"/>
            <w:gridSpan w:val="2"/>
            <w:shd w:val="clear" w:color="auto" w:fill="auto"/>
          </w:tcPr>
          <w:p w:rsidR="0008686C" w:rsidRPr="00663C2A" w:rsidRDefault="0008686C" w:rsidP="00E42B31">
            <w:pPr>
              <w:rPr>
                <w:b/>
              </w:rPr>
            </w:pPr>
            <w:r w:rsidRPr="00663C2A">
              <w:rPr>
                <w:b/>
              </w:rPr>
              <w:t>Class description:</w:t>
            </w:r>
          </w:p>
          <w:p w:rsidR="0008686C" w:rsidRPr="00BE1D39" w:rsidRDefault="0008686C" w:rsidP="00E42B31">
            <w:r w:rsidRPr="00BE1D39">
              <w:t>Information about how</w:t>
            </w:r>
            <w:r w:rsidR="00B66ACD" w:rsidRPr="006178B3">
              <w:rPr>
                <w:b/>
                <w:color w:val="auto"/>
              </w:rPr>
              <w:t xml:space="preserve"> Spark of Genius Caledonian School</w:t>
            </w:r>
            <w:r w:rsidR="00B66ACD">
              <w:rPr>
                <w:b/>
                <w:color w:val="auto"/>
              </w:rPr>
              <w:t xml:space="preserve"> / </w:t>
            </w:r>
            <w:proofErr w:type="spellStart"/>
            <w:r w:rsidR="00B66ACD">
              <w:rPr>
                <w:b/>
                <w:color w:val="auto"/>
              </w:rPr>
              <w:t>Skypoint</w:t>
            </w:r>
            <w:proofErr w:type="spellEnd"/>
            <w:r w:rsidR="00B66ACD">
              <w:rPr>
                <w:b/>
                <w:color w:val="auto"/>
              </w:rPr>
              <w:t xml:space="preserve"> School</w:t>
            </w:r>
            <w:r w:rsidR="00A30E0B">
              <w:rPr>
                <w:b/>
                <w:color w:val="auto"/>
              </w:rPr>
              <w:t xml:space="preserve"> / Harbour Point School</w:t>
            </w:r>
            <w:r w:rsidR="00A30E0B" w:rsidRPr="006178B3">
              <w:rPr>
                <w:color w:val="auto"/>
              </w:rPr>
              <w:t xml:space="preserve"> </w:t>
            </w:r>
            <w:r w:rsidR="00B66ACD" w:rsidRPr="00BE1D39">
              <w:t xml:space="preserve"> </w:t>
            </w:r>
            <w:r w:rsidRPr="00BE1D39">
              <w:t>performs as an organisation, and how well it delivers its functions and services</w:t>
            </w:r>
          </w:p>
          <w:p w:rsidR="0008686C" w:rsidRPr="00BE1D39" w:rsidRDefault="0008686C" w:rsidP="00E42B31"/>
        </w:tc>
      </w:tr>
      <w:tr w:rsidR="00E42B31" w:rsidRPr="00BE1D39" w:rsidTr="00E42B31">
        <w:tc>
          <w:tcPr>
            <w:tcW w:w="2869" w:type="pct"/>
            <w:shd w:val="clear" w:color="auto" w:fill="auto"/>
          </w:tcPr>
          <w:p w:rsidR="002A0CBE" w:rsidRPr="00B66ACD" w:rsidRDefault="002A0CBE" w:rsidP="00E42B31">
            <w:pPr>
              <w:rPr>
                <w:b/>
              </w:rPr>
            </w:pPr>
            <w:r w:rsidRPr="00663C2A">
              <w:rPr>
                <w:b/>
              </w:rPr>
              <w:t>The information we publish under this class</w:t>
            </w:r>
          </w:p>
        </w:tc>
        <w:tc>
          <w:tcPr>
            <w:tcW w:w="2131" w:type="pct"/>
            <w:shd w:val="clear" w:color="auto" w:fill="auto"/>
          </w:tcPr>
          <w:p w:rsidR="002A0CBE" w:rsidRPr="00663C2A" w:rsidRDefault="002A0CBE" w:rsidP="00E42B31">
            <w:pPr>
              <w:rPr>
                <w:b/>
              </w:rPr>
            </w:pPr>
            <w:r w:rsidRPr="00663C2A">
              <w:rPr>
                <w:b/>
              </w:rPr>
              <w:t>How to access it</w:t>
            </w:r>
          </w:p>
        </w:tc>
      </w:tr>
      <w:tr w:rsidR="00E42B31" w:rsidRPr="00BE1D39" w:rsidTr="00E42B31">
        <w:tc>
          <w:tcPr>
            <w:tcW w:w="2869" w:type="pct"/>
            <w:shd w:val="clear" w:color="auto" w:fill="auto"/>
          </w:tcPr>
          <w:p w:rsidR="009420A5" w:rsidRPr="00FC0A77" w:rsidRDefault="009420A5" w:rsidP="00E42B31">
            <w:pPr>
              <w:rPr>
                <w:u w:val="single"/>
              </w:rPr>
            </w:pPr>
            <w:r w:rsidRPr="00FC0A77">
              <w:t>External reports e.g., annual report, performance statements required by statute (e.g., section 32 of the Public Service Reform (Scotland) Act 2010 if applicable</w:t>
            </w:r>
          </w:p>
        </w:tc>
        <w:tc>
          <w:tcPr>
            <w:tcW w:w="2131" w:type="pct"/>
            <w:shd w:val="clear" w:color="auto" w:fill="auto"/>
          </w:tcPr>
          <w:p w:rsidR="00E42B31" w:rsidRDefault="00274CD5" w:rsidP="00E42B31">
            <w:hyperlink r:id="rId89" w:history="1">
              <w:r w:rsidR="00E42B31" w:rsidRPr="00BA68C7">
                <w:rPr>
                  <w:rStyle w:val="Hyperlink"/>
                </w:rPr>
                <w:t>https://education.gov.scot/education-scotland/inspection-reports/reports-page//?id=4399</w:t>
              </w:r>
            </w:hyperlink>
            <w:r w:rsidR="00E42B31">
              <w:t xml:space="preserve"> </w:t>
            </w:r>
          </w:p>
          <w:p w:rsidR="00E42B31" w:rsidRDefault="00274CD5" w:rsidP="00E42B31">
            <w:hyperlink r:id="rId90" w:history="1">
              <w:r w:rsidR="00E42B31" w:rsidRPr="00BA68C7">
                <w:rPr>
                  <w:rStyle w:val="Hyperlink"/>
                </w:rPr>
                <w:t>https://education.gov.scot/education-scotland/inspection-reports/reports-page//?id=4371</w:t>
              </w:r>
            </w:hyperlink>
            <w:r w:rsidR="00E42B31">
              <w:t xml:space="preserve"> </w:t>
            </w:r>
          </w:p>
          <w:p w:rsidR="00175CA4" w:rsidRPr="00BE1D39" w:rsidRDefault="00175CA4" w:rsidP="00E42B31">
            <w:hyperlink r:id="rId91" w:history="1">
              <w:r w:rsidRPr="00022614">
                <w:rPr>
                  <w:rStyle w:val="Hyperlink"/>
                </w:rPr>
                <w:t>https://education.gov.scot/education-scotland/inspection-reports/reports-page//?id=4400</w:t>
              </w:r>
            </w:hyperlink>
            <w:r>
              <w:t xml:space="preserve"> </w:t>
            </w:r>
          </w:p>
        </w:tc>
      </w:tr>
      <w:tr w:rsidR="00E42B31" w:rsidRPr="00BE1D39" w:rsidTr="00E42B31">
        <w:tc>
          <w:tcPr>
            <w:tcW w:w="2869" w:type="pct"/>
            <w:shd w:val="clear" w:color="auto" w:fill="auto"/>
          </w:tcPr>
          <w:p w:rsidR="009420A5" w:rsidRPr="00FC0A77" w:rsidRDefault="009420A5" w:rsidP="00E42B31">
            <w:r w:rsidRPr="00FC0A77">
              <w:t>Performance indicators and performance against them</w:t>
            </w:r>
          </w:p>
        </w:tc>
        <w:tc>
          <w:tcPr>
            <w:tcW w:w="2131" w:type="pct"/>
            <w:shd w:val="clear" w:color="auto" w:fill="auto"/>
          </w:tcPr>
          <w:p w:rsidR="009420A5" w:rsidRPr="00BE1D39" w:rsidRDefault="00B66ACD" w:rsidP="00E42B31">
            <w:r>
              <w:t>None</w:t>
            </w:r>
          </w:p>
        </w:tc>
      </w:tr>
      <w:tr w:rsidR="00E42B31" w:rsidRPr="00BE1D39" w:rsidTr="00E42B31">
        <w:tc>
          <w:tcPr>
            <w:tcW w:w="2869" w:type="pct"/>
            <w:shd w:val="clear" w:color="auto" w:fill="auto"/>
          </w:tcPr>
          <w:p w:rsidR="009420A5" w:rsidRPr="00BE1D39" w:rsidRDefault="00964C25" w:rsidP="00E42B31">
            <w:r>
              <w:t>Education Scotland Inspection reports (links to ES website)</w:t>
            </w:r>
          </w:p>
        </w:tc>
        <w:tc>
          <w:tcPr>
            <w:tcW w:w="2131" w:type="pct"/>
            <w:shd w:val="clear" w:color="auto" w:fill="auto"/>
          </w:tcPr>
          <w:p w:rsidR="009420A5" w:rsidRDefault="00274CD5" w:rsidP="00E42B31">
            <w:hyperlink r:id="rId92" w:history="1">
              <w:r w:rsidR="00E42B31" w:rsidRPr="00BA68C7">
                <w:rPr>
                  <w:rStyle w:val="Hyperlink"/>
                </w:rPr>
                <w:t>https://education.gov.scot/education-scotland/inspection-reports/reports-page//?id=4399</w:t>
              </w:r>
            </w:hyperlink>
            <w:r w:rsidR="00E42B31">
              <w:t xml:space="preserve"> </w:t>
            </w:r>
          </w:p>
          <w:p w:rsidR="00E42B31" w:rsidRDefault="00274CD5" w:rsidP="00E42B31">
            <w:hyperlink r:id="rId93" w:history="1">
              <w:r w:rsidR="00E42B31" w:rsidRPr="00BA68C7">
                <w:rPr>
                  <w:rStyle w:val="Hyperlink"/>
                </w:rPr>
                <w:t>https://education.gov.scot/education-scotland/inspection-reports/reports-page//?id=4371</w:t>
              </w:r>
            </w:hyperlink>
            <w:r w:rsidR="00E42B31">
              <w:t xml:space="preserve"> </w:t>
            </w:r>
          </w:p>
          <w:p w:rsidR="00175CA4" w:rsidRPr="00BE1D39" w:rsidRDefault="00175CA4" w:rsidP="00E42B31">
            <w:hyperlink r:id="rId94" w:history="1">
              <w:r w:rsidRPr="00022614">
                <w:rPr>
                  <w:rStyle w:val="Hyperlink"/>
                </w:rPr>
                <w:t>https://education.gov.scot/education-scotland/inspection-reports/reports-page//?id=4400</w:t>
              </w:r>
            </w:hyperlink>
            <w:r>
              <w:t xml:space="preserve"> </w:t>
            </w:r>
          </w:p>
        </w:tc>
      </w:tr>
      <w:tr w:rsidR="00E42B31" w:rsidRPr="00BE1D39" w:rsidTr="00E42B31">
        <w:tc>
          <w:tcPr>
            <w:tcW w:w="2869" w:type="pct"/>
            <w:shd w:val="clear" w:color="auto" w:fill="auto"/>
          </w:tcPr>
          <w:p w:rsidR="009420A5" w:rsidRPr="00BE1D39" w:rsidRDefault="00964C25" w:rsidP="00E42B31">
            <w:r>
              <w:t>Care Inspectorate Inspection reports (links to CI website)</w:t>
            </w:r>
          </w:p>
        </w:tc>
        <w:tc>
          <w:tcPr>
            <w:tcW w:w="2131" w:type="pct"/>
            <w:shd w:val="clear" w:color="auto" w:fill="auto"/>
          </w:tcPr>
          <w:p w:rsidR="009420A5" w:rsidRPr="00BE1D39" w:rsidRDefault="00B66ACD" w:rsidP="00E42B31">
            <w:r>
              <w:t>None</w:t>
            </w:r>
          </w:p>
        </w:tc>
      </w:tr>
    </w:tbl>
    <w:p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3969"/>
      </w:tblGrid>
      <w:tr w:rsidR="0008686C" w:rsidRPr="00BE1D39" w:rsidTr="00922A48">
        <w:tc>
          <w:tcPr>
            <w:tcW w:w="5000" w:type="pct"/>
            <w:gridSpan w:val="2"/>
            <w:shd w:val="clear" w:color="auto" w:fill="auto"/>
          </w:tcPr>
          <w:p w:rsidR="0008686C" w:rsidRPr="00663C2A" w:rsidRDefault="0008686C" w:rsidP="00B66ACD">
            <w:pPr>
              <w:rPr>
                <w:b/>
              </w:rPr>
            </w:pPr>
            <w:r w:rsidRPr="00663C2A">
              <w:rPr>
                <w:b/>
              </w:rPr>
              <w:t>CLASS 8: OUR COMMERCIAL PUBLICATIONS</w:t>
            </w:r>
          </w:p>
        </w:tc>
      </w:tr>
      <w:tr w:rsidR="0008686C" w:rsidRPr="00BE1D39" w:rsidTr="00922A48">
        <w:tc>
          <w:tcPr>
            <w:tcW w:w="5000" w:type="pct"/>
            <w:gridSpan w:val="2"/>
            <w:shd w:val="clear" w:color="auto" w:fill="auto"/>
          </w:tcPr>
          <w:p w:rsidR="0008686C" w:rsidRPr="00663C2A" w:rsidRDefault="0008686C" w:rsidP="00B66ACD">
            <w:pPr>
              <w:rPr>
                <w:b/>
              </w:rPr>
            </w:pPr>
            <w:r w:rsidRPr="00663C2A">
              <w:rPr>
                <w:b/>
              </w:rPr>
              <w:t xml:space="preserve">Class description: </w:t>
            </w:r>
          </w:p>
          <w:p w:rsidR="0008686C" w:rsidRPr="00BE1D39" w:rsidRDefault="0008686C" w:rsidP="00B66ACD">
            <w:r w:rsidRPr="00BE1D39">
              <w:t xml:space="preserve">Information packaged and made available for sale on a commercial basis and sold at market value through a retail outlet e.g. bookshop, museum or research journal. </w:t>
            </w:r>
          </w:p>
        </w:tc>
      </w:tr>
      <w:tr w:rsidR="002A0CBE" w:rsidRPr="00BE1D39" w:rsidTr="00922A48">
        <w:tc>
          <w:tcPr>
            <w:tcW w:w="2939" w:type="pct"/>
            <w:shd w:val="clear" w:color="auto" w:fill="auto"/>
          </w:tcPr>
          <w:p w:rsidR="002A0CBE" w:rsidRPr="00822191" w:rsidRDefault="002A0CBE" w:rsidP="00B66ACD">
            <w:pPr>
              <w:rPr>
                <w:b/>
              </w:rPr>
            </w:pPr>
            <w:r w:rsidRPr="00663C2A">
              <w:rPr>
                <w:b/>
              </w:rPr>
              <w:t>The information we publish under this class</w:t>
            </w:r>
          </w:p>
        </w:tc>
        <w:tc>
          <w:tcPr>
            <w:tcW w:w="2061" w:type="pct"/>
            <w:shd w:val="clear" w:color="auto" w:fill="auto"/>
          </w:tcPr>
          <w:p w:rsidR="002A0CBE" w:rsidRPr="00663C2A" w:rsidRDefault="002A0CBE" w:rsidP="00B66ACD">
            <w:pPr>
              <w:rPr>
                <w:b/>
              </w:rPr>
            </w:pPr>
            <w:r w:rsidRPr="00663C2A">
              <w:rPr>
                <w:b/>
              </w:rPr>
              <w:t>How to access it</w:t>
            </w:r>
          </w:p>
        </w:tc>
      </w:tr>
      <w:tr w:rsidR="0008686C" w:rsidRPr="00BE1D39" w:rsidTr="00922A48">
        <w:tc>
          <w:tcPr>
            <w:tcW w:w="2939" w:type="pct"/>
            <w:shd w:val="clear" w:color="auto" w:fill="auto"/>
          </w:tcPr>
          <w:p w:rsidR="0008686C" w:rsidRPr="00BE1D39" w:rsidRDefault="00822191" w:rsidP="00B66ACD">
            <w:r>
              <w:t>NONE</w:t>
            </w:r>
          </w:p>
        </w:tc>
        <w:tc>
          <w:tcPr>
            <w:tcW w:w="2061" w:type="pct"/>
            <w:shd w:val="clear" w:color="auto" w:fill="auto"/>
          </w:tcPr>
          <w:p w:rsidR="0008686C" w:rsidRPr="00BE1D39" w:rsidRDefault="00822191" w:rsidP="00C6465A">
            <w:pPr>
              <w:tabs>
                <w:tab w:val="left" w:pos="3135"/>
              </w:tabs>
            </w:pPr>
            <w:r>
              <w:t>NONE</w:t>
            </w:r>
          </w:p>
        </w:tc>
      </w:tr>
    </w:tbl>
    <w:p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3969"/>
      </w:tblGrid>
      <w:tr w:rsidR="009119DD" w:rsidRPr="00BE1D39" w:rsidTr="00922A48">
        <w:tc>
          <w:tcPr>
            <w:tcW w:w="5000" w:type="pct"/>
            <w:gridSpan w:val="2"/>
            <w:shd w:val="clear" w:color="auto" w:fill="auto"/>
          </w:tcPr>
          <w:p w:rsidR="009119DD" w:rsidRPr="00663C2A" w:rsidRDefault="009119DD" w:rsidP="009119DD">
            <w:pPr>
              <w:rPr>
                <w:b/>
              </w:rPr>
            </w:pPr>
            <w:r w:rsidRPr="00663C2A">
              <w:rPr>
                <w:b/>
              </w:rPr>
              <w:t xml:space="preserve">CLASS 8: OUR </w:t>
            </w:r>
            <w:r>
              <w:rPr>
                <w:b/>
              </w:rPr>
              <w:t>OPEN DATA</w:t>
            </w:r>
          </w:p>
        </w:tc>
      </w:tr>
      <w:tr w:rsidR="009119DD" w:rsidRPr="00BE1D39" w:rsidTr="00922A48">
        <w:tc>
          <w:tcPr>
            <w:tcW w:w="5000" w:type="pct"/>
            <w:gridSpan w:val="2"/>
            <w:shd w:val="clear" w:color="auto" w:fill="auto"/>
          </w:tcPr>
          <w:p w:rsidR="009119DD" w:rsidRPr="00663C2A" w:rsidRDefault="009119DD" w:rsidP="00B66ACD">
            <w:pPr>
              <w:rPr>
                <w:b/>
              </w:rPr>
            </w:pPr>
            <w:r w:rsidRPr="00663C2A">
              <w:rPr>
                <w:b/>
              </w:rPr>
              <w:t xml:space="preserve">Class description: </w:t>
            </w:r>
          </w:p>
          <w:p w:rsidR="009119DD" w:rsidRPr="009119DD" w:rsidRDefault="009119DD" w:rsidP="009119DD">
            <w:pPr>
              <w:spacing w:after="120"/>
              <w:outlineLvl w:val="2"/>
              <w:rPr>
                <w:rFonts w:asciiTheme="majorHAnsi" w:hAnsiTheme="majorHAnsi" w:cstheme="majorHAnsi"/>
                <w:color w:val="000000"/>
                <w:szCs w:val="22"/>
              </w:rPr>
            </w:pPr>
            <w:r w:rsidRPr="009119DD">
              <w:rPr>
                <w:rFonts w:asciiTheme="majorHAnsi" w:hAnsiTheme="majorHAnsi" w:cstheme="majorHAnsi"/>
                <w:color w:val="000000"/>
                <w:szCs w:val="22"/>
              </w:rPr>
              <w:t xml:space="preserve">Open data made available by the </w:t>
            </w:r>
            <w:r w:rsidR="00964F7C">
              <w:t>school</w:t>
            </w:r>
            <w:r w:rsidRPr="009119DD">
              <w:rPr>
                <w:rFonts w:asciiTheme="majorHAnsi" w:hAnsiTheme="majorHAnsi" w:cstheme="majorHAnsi"/>
                <w:color w:val="000000"/>
                <w:szCs w:val="22"/>
              </w:rPr>
              <w:t xml:space="preserve"> as described by the Scottish </w:t>
            </w:r>
            <w:proofErr w:type="gramStart"/>
            <w:r w:rsidRPr="009119DD">
              <w:rPr>
                <w:rFonts w:asciiTheme="majorHAnsi" w:hAnsiTheme="majorHAnsi" w:cstheme="majorHAnsi"/>
                <w:color w:val="000000"/>
                <w:szCs w:val="22"/>
              </w:rPr>
              <w:t xml:space="preserve">Government’s  </w:t>
            </w:r>
            <w:proofErr w:type="gramEnd"/>
            <w:hyperlink r:id="rId95" w:anchor="res-1" w:history="1">
              <w:r w:rsidRPr="009119DD">
                <w:rPr>
                  <w:rFonts w:asciiTheme="majorHAnsi" w:hAnsiTheme="majorHAnsi" w:cstheme="majorHAnsi"/>
                  <w:color w:val="004631"/>
                  <w:szCs w:val="22"/>
                  <w:u w:val="single"/>
                </w:rPr>
                <w:t>Open Data Resource Pack</w:t>
              </w:r>
            </w:hyperlink>
            <w:r w:rsidRPr="009119DD">
              <w:rPr>
                <w:rFonts w:asciiTheme="majorHAnsi" w:hAnsiTheme="majorHAnsi" w:cstheme="majorHAnsi"/>
                <w:color w:val="004631"/>
                <w:szCs w:val="22"/>
              </w:rPr>
              <w:t xml:space="preserve"> </w:t>
            </w:r>
            <w:r w:rsidRPr="009119DD">
              <w:rPr>
                <w:rFonts w:asciiTheme="majorHAnsi" w:hAnsiTheme="majorHAnsi" w:cstheme="majorHAnsi"/>
                <w:color w:val="000000"/>
                <w:szCs w:val="22"/>
              </w:rPr>
              <w:t>and available under an open licence.</w:t>
            </w:r>
          </w:p>
          <w:p w:rsidR="009119DD" w:rsidRPr="00BE1D39" w:rsidRDefault="009119DD" w:rsidP="00B66ACD"/>
        </w:tc>
      </w:tr>
      <w:tr w:rsidR="002A0CBE" w:rsidRPr="00BE1D39" w:rsidTr="00922A48">
        <w:tc>
          <w:tcPr>
            <w:tcW w:w="2939" w:type="pct"/>
            <w:shd w:val="clear" w:color="auto" w:fill="auto"/>
          </w:tcPr>
          <w:p w:rsidR="002A0CBE" w:rsidRPr="00C5299D" w:rsidRDefault="002A0CBE" w:rsidP="00B66ACD">
            <w:pPr>
              <w:rPr>
                <w:b/>
              </w:rPr>
            </w:pPr>
            <w:r w:rsidRPr="00663C2A">
              <w:rPr>
                <w:b/>
              </w:rPr>
              <w:t>The information we publish under this class</w:t>
            </w:r>
          </w:p>
        </w:tc>
        <w:tc>
          <w:tcPr>
            <w:tcW w:w="2061" w:type="pct"/>
            <w:shd w:val="clear" w:color="auto" w:fill="auto"/>
          </w:tcPr>
          <w:p w:rsidR="002A0CBE" w:rsidRPr="00663C2A" w:rsidRDefault="002A0CBE" w:rsidP="00B66ACD">
            <w:pPr>
              <w:rPr>
                <w:b/>
              </w:rPr>
            </w:pPr>
            <w:r w:rsidRPr="00663C2A">
              <w:rPr>
                <w:b/>
              </w:rPr>
              <w:t>How to access it</w:t>
            </w:r>
          </w:p>
        </w:tc>
      </w:tr>
      <w:tr w:rsidR="009119DD" w:rsidRPr="00BE1D39" w:rsidTr="00922A48">
        <w:tc>
          <w:tcPr>
            <w:tcW w:w="2939" w:type="pct"/>
            <w:shd w:val="clear" w:color="auto" w:fill="auto"/>
          </w:tcPr>
          <w:p w:rsidR="009119DD" w:rsidRPr="00BE1D39" w:rsidRDefault="00C5299D" w:rsidP="00B66ACD">
            <w:r>
              <w:t>To Follow</w:t>
            </w:r>
          </w:p>
        </w:tc>
        <w:tc>
          <w:tcPr>
            <w:tcW w:w="2061" w:type="pct"/>
            <w:shd w:val="clear" w:color="auto" w:fill="auto"/>
          </w:tcPr>
          <w:p w:rsidR="009119DD" w:rsidRPr="00BE1D39" w:rsidRDefault="00274CD5" w:rsidP="00B66ACD">
            <w:hyperlink r:id="rId96" w:history="1">
              <w:r w:rsidR="00C5299D" w:rsidRPr="00BA68C7">
                <w:rPr>
                  <w:rStyle w:val="Hyperlink"/>
                </w:rPr>
                <w:t>admin@sparkofgenius.com</w:t>
              </w:r>
            </w:hyperlink>
            <w:r w:rsidR="00C5299D">
              <w:t xml:space="preserve"> </w:t>
            </w:r>
          </w:p>
        </w:tc>
      </w:tr>
    </w:tbl>
    <w:p w:rsidR="0008686C" w:rsidRPr="00BE1D39" w:rsidRDefault="0008686C" w:rsidP="0008686C"/>
    <w:p w:rsidR="0008686C" w:rsidRPr="00BE1D39" w:rsidRDefault="0008686C" w:rsidP="0008686C"/>
    <w:sectPr w:rsidR="0008686C" w:rsidRPr="00BE1D39" w:rsidSect="008D3D0C">
      <w:footerReference w:type="default" r:id="rId9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D5" w:rsidRDefault="00274CD5" w:rsidP="009D124C">
      <w:r>
        <w:separator/>
      </w:r>
    </w:p>
  </w:endnote>
  <w:endnote w:type="continuationSeparator" w:id="0">
    <w:p w:rsidR="00274CD5" w:rsidRDefault="00274CD5"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CD" w:rsidRDefault="00B66ACD" w:rsidP="009D124C">
    <w:pPr>
      <w:pStyle w:val="Footer"/>
    </w:pPr>
  </w:p>
  <w:p w:rsidR="00B66ACD" w:rsidRPr="00B644C0" w:rsidRDefault="00B66ACD" w:rsidP="000677CA">
    <w:pPr>
      <w:pStyle w:val="Footer"/>
      <w:tabs>
        <w:tab w:val="clear" w:pos="9026"/>
        <w:tab w:val="right" w:pos="9639"/>
      </w:tabs>
    </w:pPr>
    <w:r w:rsidRPr="00B644C0">
      <w:tab/>
    </w:r>
    <w:r w:rsidRPr="00B644C0">
      <w:tab/>
    </w:r>
    <w:r w:rsidRPr="000828C2">
      <w:t xml:space="preserve">Page </w:t>
    </w:r>
    <w:r w:rsidRPr="000828C2">
      <w:fldChar w:fldCharType="begin"/>
    </w:r>
    <w:r w:rsidRPr="000828C2">
      <w:instrText xml:space="preserve"> PAGE  \* Arabic  \* MERGEFORMAT </w:instrText>
    </w:r>
    <w:r w:rsidRPr="000828C2">
      <w:fldChar w:fldCharType="separate"/>
    </w:r>
    <w:r w:rsidR="00175CA4">
      <w:rPr>
        <w:noProof/>
      </w:rPr>
      <w:t>9</w:t>
    </w:r>
    <w:r w:rsidRPr="000828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D5" w:rsidRDefault="00274CD5" w:rsidP="009D124C">
      <w:r>
        <w:separator/>
      </w:r>
    </w:p>
  </w:footnote>
  <w:footnote w:type="continuationSeparator" w:id="0">
    <w:p w:rsidR="00274CD5" w:rsidRDefault="00274CD5" w:rsidP="009D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1C0"/>
    <w:multiLevelType w:val="hybridMultilevel"/>
    <w:tmpl w:val="4FC6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D99"/>
    <w:multiLevelType w:val="hybridMultilevel"/>
    <w:tmpl w:val="15EA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0927"/>
    <w:multiLevelType w:val="multilevel"/>
    <w:tmpl w:val="1ADE1DC4"/>
    <w:numStyleLink w:val="SICdefault1"/>
  </w:abstractNum>
  <w:abstractNum w:abstractNumId="3" w15:restartNumberingAfterBreak="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AC76F4"/>
    <w:multiLevelType w:val="hybridMultilevel"/>
    <w:tmpl w:val="A1DA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83840"/>
    <w:multiLevelType w:val="hybridMultilevel"/>
    <w:tmpl w:val="781C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C3737A"/>
    <w:multiLevelType w:val="multilevel"/>
    <w:tmpl w:val="1ADE1DC4"/>
    <w:numStyleLink w:val="SICdefault1"/>
  </w:abstractNum>
  <w:abstractNum w:abstractNumId="11" w15:restartNumberingAfterBreak="0">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24020D"/>
    <w:multiLevelType w:val="hybridMultilevel"/>
    <w:tmpl w:val="D16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1C0140"/>
    <w:multiLevelType w:val="hybridMultilevel"/>
    <w:tmpl w:val="47C0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34E14"/>
    <w:multiLevelType w:val="multilevel"/>
    <w:tmpl w:val="1ADE1DC4"/>
    <w:numStyleLink w:val="SICdefault1"/>
  </w:abstractNum>
  <w:abstractNum w:abstractNumId="18" w15:restartNumberingAfterBreak="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4617B1"/>
    <w:multiLevelType w:val="multilevel"/>
    <w:tmpl w:val="1ADE1DC4"/>
    <w:name w:val="SIC default"/>
    <w:numStyleLink w:val="SICdefault1"/>
  </w:abstractNum>
  <w:abstractNum w:abstractNumId="21" w15:restartNumberingAfterBreak="0">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32331D"/>
    <w:multiLevelType w:val="hybridMultilevel"/>
    <w:tmpl w:val="49C69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206779"/>
    <w:multiLevelType w:val="multilevel"/>
    <w:tmpl w:val="1ADE1DC4"/>
    <w:numStyleLink w:val="SICdefault1"/>
  </w:abstractNum>
  <w:abstractNum w:abstractNumId="24" w15:restartNumberingAfterBreak="0">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D97CD5"/>
    <w:multiLevelType w:val="multilevel"/>
    <w:tmpl w:val="1ADE1DC4"/>
    <w:numStyleLink w:val="SICdefault1"/>
  </w:abstractNum>
  <w:abstractNum w:abstractNumId="26" w15:restartNumberingAfterBreak="0">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26"/>
  </w:num>
  <w:num w:numId="3">
    <w:abstractNumId w:val="11"/>
  </w:num>
  <w:num w:numId="4">
    <w:abstractNumId w:val="9"/>
  </w:num>
  <w:num w:numId="5">
    <w:abstractNumId w:val="24"/>
  </w:num>
  <w:num w:numId="6">
    <w:abstractNumId w:val="14"/>
  </w:num>
  <w:num w:numId="7">
    <w:abstractNumId w:val="20"/>
  </w:num>
  <w:num w:numId="8">
    <w:abstractNumId w:val="21"/>
  </w:num>
  <w:num w:numId="9">
    <w:abstractNumId w:val="3"/>
  </w:num>
  <w:num w:numId="10">
    <w:abstractNumId w:val="18"/>
  </w:num>
  <w:num w:numId="11">
    <w:abstractNumId w:val="19"/>
  </w:num>
  <w:num w:numId="12">
    <w:abstractNumId w:val="6"/>
  </w:num>
  <w:num w:numId="13">
    <w:abstractNumId w:val="4"/>
  </w:num>
  <w:num w:numId="14">
    <w:abstractNumId w:val="5"/>
  </w:num>
  <w:num w:numId="15">
    <w:abstractNumId w:val="17"/>
  </w:num>
  <w:num w:numId="16">
    <w:abstractNumId w:val="10"/>
  </w:num>
  <w:num w:numId="17">
    <w:abstractNumId w:val="5"/>
  </w:num>
  <w:num w:numId="18">
    <w:abstractNumId w:val="5"/>
  </w:num>
  <w:num w:numId="19">
    <w:abstractNumId w:val="5"/>
  </w:num>
  <w:num w:numId="20">
    <w:abstractNumId w:val="23"/>
  </w:num>
  <w:num w:numId="21">
    <w:abstractNumId w:val="5"/>
  </w:num>
  <w:num w:numId="22">
    <w:abstractNumId w:val="15"/>
  </w:num>
  <w:num w:numId="23">
    <w:abstractNumId w:val="5"/>
  </w:num>
  <w:num w:numId="24">
    <w:abstractNumId w:val="25"/>
  </w:num>
  <w:num w:numId="25">
    <w:abstractNumId w:val="2"/>
  </w:num>
  <w:num w:numId="26">
    <w:abstractNumId w:val="0"/>
  </w:num>
  <w:num w:numId="27">
    <w:abstractNumId w:val="12"/>
  </w:num>
  <w:num w:numId="28">
    <w:abstractNumId w:val="16"/>
  </w:num>
  <w:num w:numId="29">
    <w:abstractNumId w:val="1"/>
  </w:num>
  <w:num w:numId="30">
    <w:abstractNumId w:val="22"/>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6C"/>
    <w:rsid w:val="00055847"/>
    <w:rsid w:val="0006127A"/>
    <w:rsid w:val="000677CA"/>
    <w:rsid w:val="000828C2"/>
    <w:rsid w:val="00084137"/>
    <w:rsid w:val="0008686C"/>
    <w:rsid w:val="000A54F9"/>
    <w:rsid w:val="000C0D99"/>
    <w:rsid w:val="000E38A4"/>
    <w:rsid w:val="001406DD"/>
    <w:rsid w:val="0015707A"/>
    <w:rsid w:val="001612DD"/>
    <w:rsid w:val="001711AB"/>
    <w:rsid w:val="00175CA4"/>
    <w:rsid w:val="001A640F"/>
    <w:rsid w:val="001C6460"/>
    <w:rsid w:val="001D3D69"/>
    <w:rsid w:val="001E245A"/>
    <w:rsid w:val="001F15F8"/>
    <w:rsid w:val="001F61CB"/>
    <w:rsid w:val="0020096F"/>
    <w:rsid w:val="00212E40"/>
    <w:rsid w:val="00223A33"/>
    <w:rsid w:val="00265C13"/>
    <w:rsid w:val="00274CD5"/>
    <w:rsid w:val="00275D07"/>
    <w:rsid w:val="002A0CBE"/>
    <w:rsid w:val="002A6601"/>
    <w:rsid w:val="002F616B"/>
    <w:rsid w:val="00303287"/>
    <w:rsid w:val="00327623"/>
    <w:rsid w:val="00341930"/>
    <w:rsid w:val="003460B7"/>
    <w:rsid w:val="00346A54"/>
    <w:rsid w:val="00351EC3"/>
    <w:rsid w:val="00357E3E"/>
    <w:rsid w:val="003663D4"/>
    <w:rsid w:val="003814E1"/>
    <w:rsid w:val="003829B8"/>
    <w:rsid w:val="003A0040"/>
    <w:rsid w:val="003E3317"/>
    <w:rsid w:val="004250EE"/>
    <w:rsid w:val="004372DB"/>
    <w:rsid w:val="004616E2"/>
    <w:rsid w:val="00474625"/>
    <w:rsid w:val="00485170"/>
    <w:rsid w:val="00491798"/>
    <w:rsid w:val="0049193D"/>
    <w:rsid w:val="004C00C0"/>
    <w:rsid w:val="004D5093"/>
    <w:rsid w:val="004D77F9"/>
    <w:rsid w:val="004E1465"/>
    <w:rsid w:val="005032A9"/>
    <w:rsid w:val="0050380A"/>
    <w:rsid w:val="00504A07"/>
    <w:rsid w:val="005062B4"/>
    <w:rsid w:val="00517B98"/>
    <w:rsid w:val="00522CCD"/>
    <w:rsid w:val="005469F3"/>
    <w:rsid w:val="00582EA5"/>
    <w:rsid w:val="005842F9"/>
    <w:rsid w:val="005949FF"/>
    <w:rsid w:val="005E0517"/>
    <w:rsid w:val="005E3D12"/>
    <w:rsid w:val="00600DAB"/>
    <w:rsid w:val="006178B3"/>
    <w:rsid w:val="00627C24"/>
    <w:rsid w:val="00642077"/>
    <w:rsid w:val="00663C2A"/>
    <w:rsid w:val="006661BA"/>
    <w:rsid w:val="006A0669"/>
    <w:rsid w:val="006C3494"/>
    <w:rsid w:val="006D2A7A"/>
    <w:rsid w:val="006D6D84"/>
    <w:rsid w:val="0073265F"/>
    <w:rsid w:val="00733545"/>
    <w:rsid w:val="00733F12"/>
    <w:rsid w:val="00734114"/>
    <w:rsid w:val="00746EFC"/>
    <w:rsid w:val="007824F5"/>
    <w:rsid w:val="007B656E"/>
    <w:rsid w:val="007C5FBC"/>
    <w:rsid w:val="007E7C1F"/>
    <w:rsid w:val="00822191"/>
    <w:rsid w:val="00823175"/>
    <w:rsid w:val="00826601"/>
    <w:rsid w:val="008429FE"/>
    <w:rsid w:val="00850068"/>
    <w:rsid w:val="008670F3"/>
    <w:rsid w:val="00882340"/>
    <w:rsid w:val="008845BF"/>
    <w:rsid w:val="008C39AE"/>
    <w:rsid w:val="008D3D0C"/>
    <w:rsid w:val="008F46B4"/>
    <w:rsid w:val="00906554"/>
    <w:rsid w:val="00906E4E"/>
    <w:rsid w:val="009119DD"/>
    <w:rsid w:val="00922A48"/>
    <w:rsid w:val="0092499D"/>
    <w:rsid w:val="00932243"/>
    <w:rsid w:val="00940368"/>
    <w:rsid w:val="009420A5"/>
    <w:rsid w:val="00953822"/>
    <w:rsid w:val="009550ED"/>
    <w:rsid w:val="00964C25"/>
    <w:rsid w:val="00964F7C"/>
    <w:rsid w:val="00984B9B"/>
    <w:rsid w:val="00993FDA"/>
    <w:rsid w:val="009C1F87"/>
    <w:rsid w:val="009D124C"/>
    <w:rsid w:val="009E3796"/>
    <w:rsid w:val="009E3964"/>
    <w:rsid w:val="00A01289"/>
    <w:rsid w:val="00A2635E"/>
    <w:rsid w:val="00A30E0B"/>
    <w:rsid w:val="00A325FC"/>
    <w:rsid w:val="00A55BD7"/>
    <w:rsid w:val="00A67345"/>
    <w:rsid w:val="00A74C93"/>
    <w:rsid w:val="00A858AB"/>
    <w:rsid w:val="00A94821"/>
    <w:rsid w:val="00AA60E4"/>
    <w:rsid w:val="00AE09B8"/>
    <w:rsid w:val="00B03652"/>
    <w:rsid w:val="00B40137"/>
    <w:rsid w:val="00B5206C"/>
    <w:rsid w:val="00B54F3B"/>
    <w:rsid w:val="00B644C0"/>
    <w:rsid w:val="00B66ACD"/>
    <w:rsid w:val="00B71C8F"/>
    <w:rsid w:val="00BC47F5"/>
    <w:rsid w:val="00BD2C77"/>
    <w:rsid w:val="00C04B26"/>
    <w:rsid w:val="00C065F0"/>
    <w:rsid w:val="00C20ABC"/>
    <w:rsid w:val="00C524E0"/>
    <w:rsid w:val="00C5299D"/>
    <w:rsid w:val="00C5551D"/>
    <w:rsid w:val="00C6465A"/>
    <w:rsid w:val="00CD52DC"/>
    <w:rsid w:val="00CF47C5"/>
    <w:rsid w:val="00D039F0"/>
    <w:rsid w:val="00D23E35"/>
    <w:rsid w:val="00D401F8"/>
    <w:rsid w:val="00D64CEF"/>
    <w:rsid w:val="00D850AD"/>
    <w:rsid w:val="00D94DF7"/>
    <w:rsid w:val="00DA080A"/>
    <w:rsid w:val="00DA1889"/>
    <w:rsid w:val="00DA4E8D"/>
    <w:rsid w:val="00DD477C"/>
    <w:rsid w:val="00DE502D"/>
    <w:rsid w:val="00DF3661"/>
    <w:rsid w:val="00E407D7"/>
    <w:rsid w:val="00E42B31"/>
    <w:rsid w:val="00E56210"/>
    <w:rsid w:val="00E63344"/>
    <w:rsid w:val="00E81D02"/>
    <w:rsid w:val="00EA450E"/>
    <w:rsid w:val="00EA7CD2"/>
    <w:rsid w:val="00EF37E4"/>
    <w:rsid w:val="00F21302"/>
    <w:rsid w:val="00F22D04"/>
    <w:rsid w:val="00F410B8"/>
    <w:rsid w:val="00F57192"/>
    <w:rsid w:val="00F9330D"/>
    <w:rsid w:val="00FC2251"/>
    <w:rsid w:val="00FD1E6B"/>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535FE"/>
  <w15:docId w15:val="{DD7ABAB4-2B67-4BC8-B181-1C428040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2" w:unhideWhenUsed="1" w:qFormat="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8C39AE"/>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8C39AE"/>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8C39AE"/>
    <w:rPr>
      <w:rFonts w:eastAsia="Times New Roman"/>
      <w:b/>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character" w:styleId="Hyperlink">
    <w:name w:val="Hyperlink"/>
    <w:rsid w:val="0008686C"/>
    <w:rPr>
      <w:color w:val="0000FF"/>
      <w:u w:val="single"/>
    </w:rPr>
  </w:style>
  <w:style w:type="table" w:customStyle="1" w:styleId="TableGrid1">
    <w:name w:val="Table Grid1"/>
    <w:basedOn w:val="TableNormal"/>
    <w:next w:val="TableGrid"/>
    <w:uiPriority w:val="59"/>
    <w:rsid w:val="005949F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19DD"/>
    <w:rPr>
      <w:color w:val="7960A9" w:themeColor="followedHyperlink"/>
      <w:u w:val="single"/>
    </w:rPr>
  </w:style>
  <w:style w:type="character" w:styleId="CommentReference">
    <w:name w:val="annotation reference"/>
    <w:basedOn w:val="DefaultParagraphFont"/>
    <w:uiPriority w:val="99"/>
    <w:semiHidden/>
    <w:unhideWhenUsed/>
    <w:rsid w:val="009119DD"/>
    <w:rPr>
      <w:sz w:val="16"/>
      <w:szCs w:val="16"/>
    </w:rPr>
  </w:style>
  <w:style w:type="paragraph" w:styleId="CommentSubject">
    <w:name w:val="annotation subject"/>
    <w:basedOn w:val="CommentText"/>
    <w:next w:val="CommentText"/>
    <w:link w:val="CommentSubjectChar"/>
    <w:uiPriority w:val="99"/>
    <w:semiHidden/>
    <w:unhideWhenUsed/>
    <w:rsid w:val="009119DD"/>
    <w:pPr>
      <w:spacing w:after="160"/>
    </w:pPr>
    <w:rPr>
      <w:rFonts w:ascii="Arial" w:eastAsiaTheme="minorHAnsi" w:hAnsi="Arial" w:cs="Arial"/>
      <w:b/>
      <w:bCs/>
      <w:color w:val="000000" w:themeColor="text1"/>
    </w:rPr>
  </w:style>
  <w:style w:type="character" w:customStyle="1" w:styleId="CommentSubjectChar">
    <w:name w:val="Comment Subject Char"/>
    <w:basedOn w:val="CommentTextChar"/>
    <w:link w:val="CommentSubject"/>
    <w:uiPriority w:val="99"/>
    <w:semiHidden/>
    <w:rsid w:val="009119DD"/>
    <w:rPr>
      <w:rFonts w:asciiTheme="minorHAnsi" w:eastAsia="Times New Roman" w:hAnsiTheme="minorHAnsi" w:cs="Times New Roman"/>
      <w:b/>
      <w:bCs/>
      <w:color w:val="000000" w:themeColor="text1"/>
      <w:sz w:val="20"/>
      <w:szCs w:val="20"/>
    </w:rPr>
  </w:style>
  <w:style w:type="table" w:customStyle="1" w:styleId="TableGrid3">
    <w:name w:val="Table Grid3"/>
    <w:basedOn w:val="TableNormal"/>
    <w:uiPriority w:val="59"/>
    <w:rsid w:val="009119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3873">
      <w:bodyDiv w:val="1"/>
      <w:marLeft w:val="0"/>
      <w:marRight w:val="0"/>
      <w:marTop w:val="0"/>
      <w:marBottom w:val="0"/>
      <w:divBdr>
        <w:top w:val="none" w:sz="0" w:space="0" w:color="auto"/>
        <w:left w:val="none" w:sz="0" w:space="0" w:color="auto"/>
        <w:bottom w:val="none" w:sz="0" w:space="0" w:color="auto"/>
        <w:right w:val="none" w:sz="0" w:space="0" w:color="auto"/>
      </w:divBdr>
    </w:div>
    <w:div w:id="1697003397">
      <w:bodyDiv w:val="1"/>
      <w:marLeft w:val="0"/>
      <w:marRight w:val="0"/>
      <w:marTop w:val="0"/>
      <w:marBottom w:val="0"/>
      <w:divBdr>
        <w:top w:val="none" w:sz="0" w:space="0" w:color="auto"/>
        <w:left w:val="none" w:sz="0" w:space="0" w:color="auto"/>
        <w:bottom w:val="none" w:sz="0" w:space="0" w:color="auto"/>
        <w:right w:val="none" w:sz="0" w:space="0" w:color="auto"/>
      </w:divBdr>
    </w:div>
    <w:div w:id="17618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min@sparkofgenius.com" TargetMode="External"/><Relationship Id="rId21" Type="http://schemas.openxmlformats.org/officeDocument/2006/relationships/hyperlink" Target="https://www.sparkofgenius.com/skypoint" TargetMode="External"/><Relationship Id="rId34" Type="http://schemas.openxmlformats.org/officeDocument/2006/relationships/hyperlink" Target="https://www.sparkofgenius.com/skypoint" TargetMode="External"/><Relationship Id="rId42" Type="http://schemas.openxmlformats.org/officeDocument/2006/relationships/hyperlink" Target="https://www.sparkofgenius.com/skypoint" TargetMode="External"/><Relationship Id="rId47" Type="http://schemas.openxmlformats.org/officeDocument/2006/relationships/hyperlink" Target="https://www.sparkofgenius.com/harbour-point" TargetMode="External"/><Relationship Id="rId50" Type="http://schemas.openxmlformats.org/officeDocument/2006/relationships/hyperlink" Target="mailto:admin@sparkofgenius.com" TargetMode="External"/><Relationship Id="rId55" Type="http://schemas.openxmlformats.org/officeDocument/2006/relationships/hyperlink" Target="https://www.sparkofgenius.com/caledonian-secondary" TargetMode="External"/><Relationship Id="rId63" Type="http://schemas.openxmlformats.org/officeDocument/2006/relationships/hyperlink" Target="mailto:admin@sparkofgenius.com" TargetMode="External"/><Relationship Id="rId68" Type="http://schemas.openxmlformats.org/officeDocument/2006/relationships/hyperlink" Target="mailto:admin@sparkofgenius.com" TargetMode="External"/><Relationship Id="rId76" Type="http://schemas.openxmlformats.org/officeDocument/2006/relationships/hyperlink" Target="mailto:admin@sparkofgenius.com" TargetMode="External"/><Relationship Id="rId84" Type="http://schemas.openxmlformats.org/officeDocument/2006/relationships/hyperlink" Target="mailto:admin@sparkofgenius.com" TargetMode="External"/><Relationship Id="rId89" Type="http://schemas.openxmlformats.org/officeDocument/2006/relationships/hyperlink" Target="https://education.gov.scot/education-scotland/inspection-reports/reports-page//?id=4399"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admin@sparkofgenius.com" TargetMode="External"/><Relationship Id="rId92" Type="http://schemas.openxmlformats.org/officeDocument/2006/relationships/hyperlink" Target="https://education.gov.scot/education-scotland/inspection-reports/reports-page//?id=4399" TargetMode="External"/><Relationship Id="rId2" Type="http://schemas.openxmlformats.org/officeDocument/2006/relationships/numbering" Target="numbering.xml"/><Relationship Id="rId16" Type="http://schemas.openxmlformats.org/officeDocument/2006/relationships/hyperlink" Target="https://www.sparkofgenius.com/harbour-point" TargetMode="External"/><Relationship Id="rId29" Type="http://schemas.openxmlformats.org/officeDocument/2006/relationships/hyperlink" Target="https://eur01.safelinks.protection.outlook.com/?url=https%3A%2F%2Fwww.sparkofgenius.com%2Fgeneral-5&amp;data=04%7C01%7CDeclan.Tuer%40caretech-uk.com%7Cecb268448c9c4069caa908d994ae9d53%7Cb3d2d79e10dc403682538f2b33328731%7C0%7C0%7C637704299955814679%7CUnknown%7CTWFpbGZsb3d8eyJWIjoiMC4wLjAwMDAiLCJQIjoiV2luMzIiLCJBTiI6Ik1haWwiLCJXVCI6Mn0%3D%7C1000&amp;sdata=a3SSDHo3RqOUeCqgpZvpqp7IHZ0TG0YX1xRiRAQdckQ%3D&amp;reserved=0" TargetMode="External"/><Relationship Id="rId11" Type="http://schemas.openxmlformats.org/officeDocument/2006/relationships/hyperlink" Target="https://www.sparkofgenius.com/caledonian-secondary" TargetMode="External"/><Relationship Id="rId24" Type="http://schemas.openxmlformats.org/officeDocument/2006/relationships/hyperlink" Target="https://www.sparkofgenius.com/skypoint" TargetMode="External"/><Relationship Id="rId32" Type="http://schemas.openxmlformats.org/officeDocument/2006/relationships/hyperlink" Target="https://www.sparkofgenius.com/harbour-point" TargetMode="External"/><Relationship Id="rId37" Type="http://schemas.openxmlformats.org/officeDocument/2006/relationships/hyperlink" Target="mailto:admin@sparkofgenius.com" TargetMode="External"/><Relationship Id="rId40" Type="http://schemas.openxmlformats.org/officeDocument/2006/relationships/hyperlink" Target="mailto:admin@sparkofgenius.com" TargetMode="External"/><Relationship Id="rId45" Type="http://schemas.openxmlformats.org/officeDocument/2006/relationships/hyperlink" Target="https://www.sparkofgenius.com/caledonian-secondary" TargetMode="External"/><Relationship Id="rId53" Type="http://schemas.openxmlformats.org/officeDocument/2006/relationships/hyperlink" Target="https://www.sparkofgenius.com/skypoint" TargetMode="External"/><Relationship Id="rId58" Type="http://schemas.openxmlformats.org/officeDocument/2006/relationships/hyperlink" Target="mailto:admin@sparkofgenius.com" TargetMode="External"/><Relationship Id="rId66" Type="http://schemas.openxmlformats.org/officeDocument/2006/relationships/hyperlink" Target="mailto:admin@sparkofgenius.com" TargetMode="External"/><Relationship Id="rId74" Type="http://schemas.openxmlformats.org/officeDocument/2006/relationships/hyperlink" Target="mailto:admin@sparkofgenius.com" TargetMode="External"/><Relationship Id="rId79" Type="http://schemas.openxmlformats.org/officeDocument/2006/relationships/hyperlink" Target="mailto:admin@sparkofgenius.com" TargetMode="External"/><Relationship Id="rId87" Type="http://schemas.openxmlformats.org/officeDocument/2006/relationships/hyperlink" Target="mailto:admin@sparkofgenius.com" TargetMode="External"/><Relationship Id="rId5" Type="http://schemas.openxmlformats.org/officeDocument/2006/relationships/webSettings" Target="webSettings.xml"/><Relationship Id="rId61" Type="http://schemas.openxmlformats.org/officeDocument/2006/relationships/hyperlink" Target="mailto:admin@sparkofgenius.com" TargetMode="External"/><Relationship Id="rId82" Type="http://schemas.openxmlformats.org/officeDocument/2006/relationships/hyperlink" Target="mailto:admin@sparkofgenius.com" TargetMode="External"/><Relationship Id="rId90" Type="http://schemas.openxmlformats.org/officeDocument/2006/relationships/hyperlink" Target="https://education.gov.scot/education-scotland/inspection-reports/reports-page//?id=4371" TargetMode="External"/><Relationship Id="rId95" Type="http://schemas.openxmlformats.org/officeDocument/2006/relationships/hyperlink" Target="http://www.gov.scot/Publications/2015/08/4093/downloads" TargetMode="External"/><Relationship Id="rId19" Type="http://schemas.openxmlformats.org/officeDocument/2006/relationships/hyperlink" Target="https://www.sparkofgenius.com/harbour-point" TargetMode="External"/><Relationship Id="rId14" Type="http://schemas.openxmlformats.org/officeDocument/2006/relationships/hyperlink" Target="https://www.sparkofgenius.com/caledonian-secondary" TargetMode="External"/><Relationship Id="rId22" Type="http://schemas.openxmlformats.org/officeDocument/2006/relationships/hyperlink" Target="https://www.sparkofgenius.com/harbour-point" TargetMode="External"/><Relationship Id="rId27" Type="http://schemas.openxmlformats.org/officeDocument/2006/relationships/hyperlink" Target="https://eur01.safelinks.protection.outlook.com/?url=https%3A%2F%2Fwww.sparkofgenius.com%2Fgeneral-5&amp;data=04%7C01%7CDeclan.Tuer%40caretech-uk.com%7Cecb268448c9c4069caa908d994ae9d53%7Cb3d2d79e10dc403682538f2b33328731%7C0%7C0%7C637704299955814679%7CUnknown%7CTWFpbGZsb3d8eyJWIjoiMC4wLjAwMDAiLCJQIjoiV2luMzIiLCJBTiI6Ik1haWwiLCJXVCI6Mn0%3D%7C1000&amp;sdata=a3SSDHo3RqOUeCqgpZvpqp7IHZ0TG0YX1xRiRAQdckQ%3D&amp;reserved=0" TargetMode="External"/><Relationship Id="rId30" Type="http://schemas.openxmlformats.org/officeDocument/2006/relationships/hyperlink" Target="https://www.sparkofgenius.com/caledonian-secondary" TargetMode="External"/><Relationship Id="rId35" Type="http://schemas.openxmlformats.org/officeDocument/2006/relationships/hyperlink" Target="https://www.sparkofgenius.com/harbour-point" TargetMode="External"/><Relationship Id="rId43" Type="http://schemas.openxmlformats.org/officeDocument/2006/relationships/hyperlink" Target="https://www.sparkofgenius.com/harbour-point" TargetMode="External"/><Relationship Id="rId48" Type="http://schemas.openxmlformats.org/officeDocument/2006/relationships/hyperlink" Target="mailto:admin@sparkofgenius.com" TargetMode="External"/><Relationship Id="rId56" Type="http://schemas.openxmlformats.org/officeDocument/2006/relationships/hyperlink" Target="https://www.sparkofgenius.com/skypoint" TargetMode="External"/><Relationship Id="rId64" Type="http://schemas.openxmlformats.org/officeDocument/2006/relationships/hyperlink" Target="mailto:admin@sparkofgenius.com" TargetMode="External"/><Relationship Id="rId69" Type="http://schemas.openxmlformats.org/officeDocument/2006/relationships/hyperlink" Target="mailto:admin@sparkofgenius.com" TargetMode="External"/><Relationship Id="rId77" Type="http://schemas.openxmlformats.org/officeDocument/2006/relationships/hyperlink" Target="mailto:admin@sparkofgenius.com" TargetMode="External"/><Relationship Id="rId8" Type="http://schemas.openxmlformats.org/officeDocument/2006/relationships/hyperlink" Target="http://www.itspublicknowledge.info/mps" TargetMode="External"/><Relationship Id="rId51" Type="http://schemas.openxmlformats.org/officeDocument/2006/relationships/hyperlink" Target="mailto:admin@sparkofgenius.com" TargetMode="External"/><Relationship Id="rId72" Type="http://schemas.openxmlformats.org/officeDocument/2006/relationships/hyperlink" Target="mailto:admin@sparkofgenius.com" TargetMode="External"/><Relationship Id="rId80" Type="http://schemas.openxmlformats.org/officeDocument/2006/relationships/hyperlink" Target="mailto:admin@sparkofgenius.com" TargetMode="External"/><Relationship Id="rId85" Type="http://schemas.openxmlformats.org/officeDocument/2006/relationships/hyperlink" Target="mailto:admin@sparkofgenius.com" TargetMode="External"/><Relationship Id="rId93" Type="http://schemas.openxmlformats.org/officeDocument/2006/relationships/hyperlink" Target="https://education.gov.scot/education-scotland/inspection-reports/reports-page//?id=4371"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parkofgenius.com/skypoint" TargetMode="External"/><Relationship Id="rId17" Type="http://schemas.openxmlformats.org/officeDocument/2006/relationships/hyperlink" Target="https://www.sparkofgenius.com/caledonian-secondary" TargetMode="External"/><Relationship Id="rId25" Type="http://schemas.openxmlformats.org/officeDocument/2006/relationships/hyperlink" Target="https://www.sparkofgenius.com/harbour-point" TargetMode="External"/><Relationship Id="rId33" Type="http://schemas.openxmlformats.org/officeDocument/2006/relationships/hyperlink" Target="https://www.sparkofgenius.com/caledonian-secondary" TargetMode="External"/><Relationship Id="rId38" Type="http://schemas.openxmlformats.org/officeDocument/2006/relationships/hyperlink" Target="mailto:admin@sparkofgenius.com" TargetMode="External"/><Relationship Id="rId46" Type="http://schemas.openxmlformats.org/officeDocument/2006/relationships/hyperlink" Target="https://www.sparkofgenius.com/skypoint" TargetMode="External"/><Relationship Id="rId59" Type="http://schemas.openxmlformats.org/officeDocument/2006/relationships/hyperlink" Target="mailto:admin@sparkofgenius.com" TargetMode="External"/><Relationship Id="rId67" Type="http://schemas.openxmlformats.org/officeDocument/2006/relationships/hyperlink" Target="mailto:admin@sparkofgenius.com" TargetMode="External"/><Relationship Id="rId20" Type="http://schemas.openxmlformats.org/officeDocument/2006/relationships/hyperlink" Target="https://www.sparkofgenius.com/caledonian-secondary" TargetMode="External"/><Relationship Id="rId41" Type="http://schemas.openxmlformats.org/officeDocument/2006/relationships/hyperlink" Target="https://www.sparkofgenius.com/caledonian-secondary" TargetMode="External"/><Relationship Id="rId54" Type="http://schemas.openxmlformats.org/officeDocument/2006/relationships/hyperlink" Target="https://www.sparkofgenius.com/harbour-point" TargetMode="External"/><Relationship Id="rId62" Type="http://schemas.openxmlformats.org/officeDocument/2006/relationships/hyperlink" Target="mailto:admin@sparkofgenius.com" TargetMode="External"/><Relationship Id="rId70" Type="http://schemas.openxmlformats.org/officeDocument/2006/relationships/hyperlink" Target="mailto:admin@sparkofgenius.com" TargetMode="External"/><Relationship Id="rId75" Type="http://schemas.openxmlformats.org/officeDocument/2006/relationships/hyperlink" Target="mailto:admin@sparkofgenius.com" TargetMode="External"/><Relationship Id="rId83" Type="http://schemas.openxmlformats.org/officeDocument/2006/relationships/hyperlink" Target="mailto:admin@sparkofgenius.com" TargetMode="External"/><Relationship Id="rId88" Type="http://schemas.openxmlformats.org/officeDocument/2006/relationships/hyperlink" Target="mailto:admin@sparkofgenius.com" TargetMode="External"/><Relationship Id="rId91" Type="http://schemas.openxmlformats.org/officeDocument/2006/relationships/hyperlink" Target="https://education.gov.scot/education-scotland/inspection-reports/reports-page//?id=4400" TargetMode="External"/><Relationship Id="rId96" Type="http://schemas.openxmlformats.org/officeDocument/2006/relationships/hyperlink" Target="mailto:admin@sparkofgeniu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arkofgenius.com/skypoint" TargetMode="External"/><Relationship Id="rId23" Type="http://schemas.openxmlformats.org/officeDocument/2006/relationships/hyperlink" Target="https://www.sparkofgenius.com/caledonian-secondary" TargetMode="External"/><Relationship Id="rId28" Type="http://schemas.openxmlformats.org/officeDocument/2006/relationships/hyperlink" Target="https://eur01.safelinks.protection.outlook.com/?url=https%3A%2F%2Fwww.sparkofgenius.com%2Fgeneral-5&amp;data=04%7C01%7CDeclan.Tuer%40caretech-uk.com%7Cecb268448c9c4069caa908d994ae9d53%7Cb3d2d79e10dc403682538f2b33328731%7C0%7C0%7C637704299955814679%7CUnknown%7CTWFpbGZsb3d8eyJWIjoiMC4wLjAwMDAiLCJQIjoiV2luMzIiLCJBTiI6Ik1haWwiLCJXVCI6Mn0%3D%7C1000&amp;sdata=a3SSDHo3RqOUeCqgpZvpqp7IHZ0TG0YX1xRiRAQdckQ%3D&amp;reserved=0" TargetMode="External"/><Relationship Id="rId36" Type="http://schemas.openxmlformats.org/officeDocument/2006/relationships/hyperlink" Target="mailto:admin@sparkofgenius.com" TargetMode="External"/><Relationship Id="rId49" Type="http://schemas.openxmlformats.org/officeDocument/2006/relationships/hyperlink" Target="mailto:admin@sparkofgenius.com" TargetMode="External"/><Relationship Id="rId57" Type="http://schemas.openxmlformats.org/officeDocument/2006/relationships/hyperlink" Target="https://www.sparkofgenius.com/harbour-point" TargetMode="External"/><Relationship Id="rId10" Type="http://schemas.openxmlformats.org/officeDocument/2006/relationships/hyperlink" Target="mailto:admin@sparkofgenius.com" TargetMode="External"/><Relationship Id="rId31" Type="http://schemas.openxmlformats.org/officeDocument/2006/relationships/hyperlink" Target="https://www.sparkofgenius.com/skypoint" TargetMode="External"/><Relationship Id="rId44" Type="http://schemas.openxmlformats.org/officeDocument/2006/relationships/hyperlink" Target="mailto:admin@sparkofgenius.com" TargetMode="External"/><Relationship Id="rId52" Type="http://schemas.openxmlformats.org/officeDocument/2006/relationships/hyperlink" Target="https://www.sparkofgenius.com/caledonian-secondary" TargetMode="External"/><Relationship Id="rId60" Type="http://schemas.openxmlformats.org/officeDocument/2006/relationships/hyperlink" Target="mailto:admin@sparkofgenius.com" TargetMode="External"/><Relationship Id="rId65" Type="http://schemas.openxmlformats.org/officeDocument/2006/relationships/hyperlink" Target="mailto:admin@sparkofgenius.com" TargetMode="External"/><Relationship Id="rId73" Type="http://schemas.openxmlformats.org/officeDocument/2006/relationships/hyperlink" Target="mailto:admin@sparkofgenius.com" TargetMode="External"/><Relationship Id="rId78" Type="http://schemas.openxmlformats.org/officeDocument/2006/relationships/hyperlink" Target="mailto:admin@sparkofgenius.com" TargetMode="External"/><Relationship Id="rId81" Type="http://schemas.openxmlformats.org/officeDocument/2006/relationships/hyperlink" Target="mailto:admin@sparkofgenius.com" TargetMode="External"/><Relationship Id="rId86" Type="http://schemas.openxmlformats.org/officeDocument/2006/relationships/hyperlink" Target="mailto:admin@sparkofgenius.com" TargetMode="External"/><Relationship Id="rId94" Type="http://schemas.openxmlformats.org/officeDocument/2006/relationships/hyperlink" Target="https://education.gov.scot/education-scotland/inspection-reports/reports-page//?id=440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ionalarchives.gov.uk/doc/open-government-licence/" TargetMode="External"/><Relationship Id="rId13" Type="http://schemas.openxmlformats.org/officeDocument/2006/relationships/hyperlink" Target="https://www.sparkofgenius.com/harbour-point" TargetMode="External"/><Relationship Id="rId18" Type="http://schemas.openxmlformats.org/officeDocument/2006/relationships/hyperlink" Target="https://www.sparkofgenius.com/skypoint" TargetMode="External"/><Relationship Id="rId39" Type="http://schemas.openxmlformats.org/officeDocument/2006/relationships/hyperlink" Target="mailto:admin@sparkofgenius.com" TargetMode="Externa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2381-5DAC-42F3-BA51-00474D09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3211</Words>
  <Characters>18304</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Legal requirements</vt:lpstr>
      <vt:lpstr>    How do I use this template?</vt:lpstr>
      <vt:lpstr>    How to fill in the template</vt:lpstr>
      <vt:lpstr>    Important notes: </vt:lpstr>
      <vt:lpstr>        Copyright </vt:lpstr>
      <vt:lpstr>        Charging</vt:lpstr>
      <vt:lpstr>        The MPS requires you to set out any charges you may make for information. The te</vt:lpstr>
      <vt:lpstr>        Availability and formats</vt:lpstr>
      <vt:lpstr>        Exempt information</vt:lpstr>
      <vt:lpstr>        Copyright</vt:lpstr>
      <vt:lpstr>    Charges</vt:lpstr>
      <vt:lpstr>    </vt:lpstr>
      <vt:lpstr>    Contact us</vt:lpstr>
      <vt:lpstr>    </vt:lpstr>
      <vt:lpstr>    The classes of information that we publish</vt:lpstr>
    </vt:vector>
  </TitlesOfParts>
  <Company>Hewlett-Packard Company</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dc:creator>
  <cp:lastModifiedBy>Declan Tuer</cp:lastModifiedBy>
  <cp:revision>20</cp:revision>
  <cp:lastPrinted>2016-05-30T09:05:00Z</cp:lastPrinted>
  <dcterms:created xsi:type="dcterms:W3CDTF">2021-10-13T08:07:00Z</dcterms:created>
  <dcterms:modified xsi:type="dcterms:W3CDTF">2021-11-30T16:50:00Z</dcterms:modified>
</cp:coreProperties>
</file>