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Fonts w:ascii="Arial" w:cs="Arial" w:eastAsia="Arial" w:hAnsi="Arial"/>
          <w:b w:val="1"/>
          <w:smallCaps w:val="1"/>
          <w:color w:val="365f91"/>
          <w:sz w:val="28"/>
          <w:szCs w:val="28"/>
          <w:rtl w:val="0"/>
        </w:rPr>
        <w:t xml:space="preserve"> </w:t>
      </w:r>
      <w:r w:rsidDel="00000000" w:rsidR="00000000" w:rsidRPr="00000000">
        <w:rPr>
          <w:rFonts w:ascii="Arial" w:cs="Arial" w:eastAsia="Arial" w:hAnsi="Arial"/>
        </w:rPr>
        <w:drawing>
          <wp:inline distB="19050" distT="19050" distL="19050" distR="19050">
            <wp:extent cx="2590800" cy="13716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808080"/>
          <w:sz w:val="80"/>
          <w:szCs w:val="80"/>
          <w:rtl w:val="0"/>
        </w:rPr>
        <w:t xml:space="preserve">Statement of Purpose</w:t>
      </w:r>
      <w:r w:rsidDel="00000000" w:rsidR="00000000" w:rsidRPr="00000000">
        <w:rPr>
          <w:rFonts w:ascii="Arial" w:cs="Arial" w:eastAsia="Arial" w:hAnsi="Arial"/>
          <w:smallCaps w:val="1"/>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color w:val="1f497d"/>
          <w:sz w:val="84"/>
          <w:szCs w:val="84"/>
        </w:rPr>
      </w:pPr>
      <w:r w:rsidDel="00000000" w:rsidR="00000000" w:rsidRPr="00000000">
        <w:rPr>
          <w:rFonts w:ascii="Arial" w:cs="Arial" w:eastAsia="Arial" w:hAnsi="Arial"/>
          <w:b w:val="1"/>
          <w:color w:val="1f497d"/>
          <w:sz w:val="84"/>
          <w:szCs w:val="84"/>
          <w:rtl w:val="0"/>
        </w:rPr>
        <w:t xml:space="preserve">Easter Hayston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b w:val="1"/>
          <w:color w:val="1f497d"/>
          <w:sz w:val="84"/>
          <w:szCs w:val="8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b w:val="1"/>
          <w:color w:val="1f497d"/>
          <w:sz w:val="84"/>
          <w:szCs w:val="84"/>
        </w:rPr>
      </w:pPr>
      <w:r w:rsidDel="00000000" w:rsidR="00000000" w:rsidRPr="00000000">
        <w:rPr>
          <w:rFonts w:ascii="Arial" w:cs="Arial" w:eastAsia="Arial" w:hAnsi="Arial"/>
          <w:b w:val="1"/>
          <w:color w:val="1f497d"/>
          <w:sz w:val="84"/>
          <w:szCs w:val="84"/>
          <w:rtl w:val="0"/>
        </w:rPr>
        <w:t xml:space="preserve">2021</w:t>
      </w: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Manager: Karen Pickett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Easter Hayston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Campsie Road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Kirkintilloch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Tel:  01417763426</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E-mail: Karen.pickett@sparkofgenius.com</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Date of publication: 04/07/17</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Last updated:  15/12/20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rtl w:val="0"/>
        </w:rPr>
        <w:t xml:space="preserve">Date of next review: 01/12/21</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1"/>
          <w:color w:val="365f91"/>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1"/>
          <w:color w:val="365f91"/>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1"/>
          <w:color w:val="365f91"/>
          <w:sz w:val="32"/>
          <w:szCs w:val="3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1"/>
          <w:color w:val="365f91"/>
          <w:sz w:val="32"/>
          <w:szCs w:val="32"/>
          <w:vertAlign w:val="baseline"/>
        </w:rPr>
      </w:pPr>
      <w:r w:rsidDel="00000000" w:rsidR="00000000" w:rsidRPr="00000000">
        <w:rPr>
          <w:rFonts w:ascii="Arial" w:cs="Arial" w:eastAsia="Arial" w:hAnsi="Arial"/>
          <w:b w:val="1"/>
          <w:color w:val="365f91"/>
          <w:sz w:val="32"/>
          <w:szCs w:val="32"/>
          <w:vertAlign w:val="baseline"/>
          <w:rtl w:val="0"/>
        </w:rPr>
        <w:t xml:space="preserve">Contents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right" w:pos="9350"/>
        </w:tabs>
        <w:spacing w:after="0" w:before="0" w:line="240" w:lineRule="auto"/>
        <w:rPr>
          <w:rFonts w:ascii="Arial" w:cs="Arial" w:eastAsia="Arial" w:hAnsi="Arial"/>
          <w:b w:val="1"/>
          <w:color w:val="1f497d"/>
          <w:sz w:val="22"/>
          <w:szCs w:val="22"/>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1. Contact Details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2. Caring for Children</w:t>
      </w:r>
    </w:p>
    <w:p w:rsidR="00000000" w:rsidDel="00000000" w:rsidP="00000000" w:rsidRDefault="00000000" w:rsidRPr="00000000" w14:paraId="00000024">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Spark of Genius Services – Aims and Objectives</w:t>
      </w:r>
      <w:r w:rsidDel="00000000" w:rsidR="00000000" w:rsidRPr="00000000">
        <w:rPr>
          <w:rtl w:val="0"/>
        </w:rPr>
      </w:r>
    </w:p>
    <w:p w:rsidR="00000000" w:rsidDel="00000000" w:rsidP="00000000" w:rsidRDefault="00000000" w:rsidRPr="00000000" w14:paraId="00000025">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Spark of Genius &amp; Philosophy</w:t>
      </w:r>
      <w:r w:rsidDel="00000000" w:rsidR="00000000" w:rsidRPr="00000000">
        <w:rPr>
          <w:rtl w:val="0"/>
        </w:rPr>
      </w:r>
    </w:p>
    <w:p w:rsidR="00000000" w:rsidDel="00000000" w:rsidP="00000000" w:rsidRDefault="00000000" w:rsidRPr="00000000" w14:paraId="00000026">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Aims, Objectives and Ethos of </w:t>
      </w:r>
      <w:r w:rsidDel="00000000" w:rsidR="00000000" w:rsidRPr="00000000">
        <w:rPr>
          <w:rFonts w:ascii="Arial" w:cs="Arial" w:eastAsia="Arial" w:hAnsi="Arial"/>
          <w:rtl w:val="0"/>
        </w:rPr>
        <w:t xml:space="preserve">Easter Hayston</w:t>
      </w:r>
      <w:r w:rsidDel="00000000" w:rsidR="00000000" w:rsidRPr="00000000">
        <w:rPr>
          <w:rtl w:val="0"/>
        </w:rPr>
      </w:r>
    </w:p>
    <w:p w:rsidR="00000000" w:rsidDel="00000000" w:rsidP="00000000" w:rsidRDefault="00000000" w:rsidRPr="00000000" w14:paraId="00000027">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Service Outcomes</w:t>
      </w:r>
      <w:r w:rsidDel="00000000" w:rsidR="00000000" w:rsidRPr="00000000">
        <w:rPr>
          <w:rtl w:val="0"/>
        </w:rPr>
      </w:r>
    </w:p>
    <w:p w:rsidR="00000000" w:rsidDel="00000000" w:rsidP="00000000" w:rsidRDefault="00000000" w:rsidRPr="00000000" w14:paraId="00000028">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How the Service Meets these Outcomes</w:t>
      </w:r>
      <w:r w:rsidDel="00000000" w:rsidR="00000000" w:rsidRPr="00000000">
        <w:rPr>
          <w:rtl w:val="0"/>
        </w:rPr>
      </w:r>
    </w:p>
    <w:p w:rsidR="00000000" w:rsidDel="00000000" w:rsidP="00000000" w:rsidRDefault="00000000" w:rsidRPr="00000000" w14:paraId="00000029">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About </w:t>
      </w:r>
      <w:r w:rsidDel="00000000" w:rsidR="00000000" w:rsidRPr="00000000">
        <w:rPr>
          <w:rFonts w:ascii="Arial" w:cs="Arial" w:eastAsia="Arial" w:hAnsi="Arial"/>
          <w:rtl w:val="0"/>
        </w:rPr>
        <w:t xml:space="preserve">Easter Hayston</w:t>
      </w:r>
      <w:r w:rsidDel="00000000" w:rsidR="00000000" w:rsidRPr="00000000">
        <w:rPr>
          <w:rFonts w:ascii="Arial" w:cs="Arial" w:eastAsia="Arial" w:hAnsi="Arial"/>
          <w:vertAlign w:val="baseline"/>
          <w:rtl w:val="0"/>
        </w:rPr>
        <w:t xml:space="preserve">, Facilities and Recreational Activities</w:t>
      </w:r>
      <w:r w:rsidDel="00000000" w:rsidR="00000000" w:rsidRPr="00000000">
        <w:rPr>
          <w:rtl w:val="0"/>
        </w:rPr>
      </w:r>
    </w:p>
    <w:p w:rsidR="00000000" w:rsidDel="00000000" w:rsidP="00000000" w:rsidRDefault="00000000" w:rsidRPr="00000000" w14:paraId="0000002A">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About the Children who will live at </w:t>
      </w:r>
      <w:r w:rsidDel="00000000" w:rsidR="00000000" w:rsidRPr="00000000">
        <w:rPr>
          <w:rFonts w:ascii="Arial" w:cs="Arial" w:eastAsia="Arial" w:hAnsi="Arial"/>
          <w:rtl w:val="0"/>
        </w:rPr>
        <w:t xml:space="preserve">Easter Hayston</w:t>
      </w:r>
      <w:r w:rsidDel="00000000" w:rsidR="00000000" w:rsidRPr="00000000">
        <w:rPr>
          <w:rtl w:val="0"/>
        </w:rPr>
      </w:r>
    </w:p>
    <w:p w:rsidR="00000000" w:rsidDel="00000000" w:rsidP="00000000" w:rsidRDefault="00000000" w:rsidRPr="00000000" w14:paraId="0000002B">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Admission Procedures and Transition Planning</w:t>
      </w:r>
      <w:r w:rsidDel="00000000" w:rsidR="00000000" w:rsidRPr="00000000">
        <w:rPr>
          <w:rtl w:val="0"/>
        </w:rPr>
      </w:r>
    </w:p>
    <w:p w:rsidR="00000000" w:rsidDel="00000000" w:rsidP="00000000" w:rsidRDefault="00000000" w:rsidRPr="00000000" w14:paraId="0000002C">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ning and Outcomes Measurement </w:t>
      </w:r>
      <w:r w:rsidDel="00000000" w:rsidR="00000000" w:rsidRPr="00000000">
        <w:rPr>
          <w:rtl w:val="0"/>
        </w:rPr>
      </w:r>
    </w:p>
    <w:p w:rsidR="00000000" w:rsidDel="00000000" w:rsidP="00000000" w:rsidRDefault="00000000" w:rsidRPr="00000000" w14:paraId="0000002D">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Safeguarding Children and Young People</w:t>
      </w:r>
      <w:r w:rsidDel="00000000" w:rsidR="00000000" w:rsidRPr="00000000">
        <w:rPr>
          <w:rtl w:val="0"/>
        </w:rPr>
      </w:r>
    </w:p>
    <w:p w:rsidR="00000000" w:rsidDel="00000000" w:rsidP="00000000" w:rsidRDefault="00000000" w:rsidRPr="00000000" w14:paraId="0000002E">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Consultation with Young People, Families and External Agencies</w:t>
      </w:r>
      <w:r w:rsidDel="00000000" w:rsidR="00000000" w:rsidRPr="00000000">
        <w:rPr>
          <w:rtl w:val="0"/>
        </w:rPr>
      </w:r>
    </w:p>
    <w:p w:rsidR="00000000" w:rsidDel="00000000" w:rsidP="00000000" w:rsidRDefault="00000000" w:rsidRPr="00000000" w14:paraId="0000002F">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Anti Bullying Procedures</w:t>
      </w:r>
      <w:r w:rsidDel="00000000" w:rsidR="00000000" w:rsidRPr="00000000">
        <w:rPr>
          <w:rtl w:val="0"/>
        </w:rPr>
      </w:r>
    </w:p>
    <w:p w:rsidR="00000000" w:rsidDel="00000000" w:rsidP="00000000" w:rsidRDefault="00000000" w:rsidRPr="00000000" w14:paraId="00000030">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Promoting Cultural, Linguistic and Religious Needs</w:t>
      </w:r>
      <w:r w:rsidDel="00000000" w:rsidR="00000000" w:rsidRPr="00000000">
        <w:rPr>
          <w:rtl w:val="0"/>
        </w:rPr>
      </w:r>
    </w:p>
    <w:p w:rsidR="00000000" w:rsidDel="00000000" w:rsidP="00000000" w:rsidRDefault="00000000" w:rsidRPr="00000000" w14:paraId="00000031">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Anti-discriminatory Practice</w:t>
      </w:r>
      <w:r w:rsidDel="00000000" w:rsidR="00000000" w:rsidRPr="00000000">
        <w:rPr>
          <w:rtl w:val="0"/>
        </w:rPr>
      </w:r>
    </w:p>
    <w:p w:rsidR="00000000" w:rsidDel="00000000" w:rsidP="00000000" w:rsidRDefault="00000000" w:rsidRPr="00000000" w14:paraId="00000032">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Children Missing from the Home</w:t>
      </w:r>
      <w:r w:rsidDel="00000000" w:rsidR="00000000" w:rsidRPr="00000000">
        <w:rPr>
          <w:rtl w:val="0"/>
        </w:rPr>
      </w:r>
    </w:p>
    <w:p w:rsidR="00000000" w:rsidDel="00000000" w:rsidP="00000000" w:rsidRDefault="00000000" w:rsidRPr="00000000" w14:paraId="00000033">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Suggestions and Complaints</w:t>
      </w:r>
      <w:r w:rsidDel="00000000" w:rsidR="00000000" w:rsidRPr="00000000">
        <w:rPr>
          <w:rtl w:val="0"/>
        </w:rPr>
      </w:r>
    </w:p>
    <w:p w:rsidR="00000000" w:rsidDel="00000000" w:rsidP="00000000" w:rsidRDefault="00000000" w:rsidRPr="00000000" w14:paraId="00000034">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Emergency Procedures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8"/>
          <w:szCs w:val="28"/>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4. Education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5. Health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6. Staffing Matters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1f497d"/>
          <w:rtl w:val="0"/>
        </w:rPr>
        <w:t xml:space="preserve">Appendix 1</w:t>
        <w:tab/>
        <w:t xml:space="preserve">Staffing Structure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1f497d"/>
          <w:rtl w:val="0"/>
        </w:rPr>
        <w:t xml:space="preserve">Appendix 2</w:t>
        <w:tab/>
        <w:t xml:space="preserve">Staffing Information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color w:val="1f497d"/>
        </w:rPr>
      </w:pPr>
      <w:r w:rsidDel="00000000" w:rsidR="00000000" w:rsidRPr="00000000">
        <w:rPr>
          <w:rFonts w:ascii="Arial" w:cs="Arial" w:eastAsia="Arial" w:hAnsi="Arial"/>
          <w:color w:val="1f497d"/>
          <w:rtl w:val="0"/>
        </w:rPr>
        <w:t xml:space="preserve">Appendix 3</w:t>
        <w:tab/>
        <w:t xml:space="preserve">Staff Team Experience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color w:val="1f497d"/>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1. Contact Details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365f91"/>
          <w:sz w:val="24"/>
          <w:szCs w:val="24"/>
          <w:vertAlign w:val="baseline"/>
        </w:rPr>
      </w:pPr>
      <w:r w:rsidDel="00000000" w:rsidR="00000000" w:rsidRPr="00000000">
        <w:rPr>
          <w:rFonts w:ascii="Arial" w:cs="Arial" w:eastAsia="Arial" w:hAnsi="Arial"/>
          <w:b w:val="1"/>
          <w:color w:val="365f91"/>
          <w:sz w:val="24"/>
          <w:szCs w:val="24"/>
          <w:vertAlign w:val="baseline"/>
          <w:rtl w:val="0"/>
        </w:rPr>
        <w:t xml:space="preserve">Registered Home Details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365f91"/>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Easter Hayston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Campsie Road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Kirkintilloch</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G33 1RN</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365f91"/>
          <w:sz w:val="24"/>
          <w:szCs w:val="24"/>
          <w:vertAlign w:val="baseline"/>
        </w:rPr>
      </w:pPr>
      <w:r w:rsidDel="00000000" w:rsidR="00000000" w:rsidRPr="00000000">
        <w:rPr>
          <w:rFonts w:ascii="Arial" w:cs="Arial" w:eastAsia="Arial" w:hAnsi="Arial"/>
          <w:b w:val="1"/>
          <w:color w:val="365f91"/>
          <w:sz w:val="24"/>
          <w:szCs w:val="24"/>
          <w:rtl w:val="0"/>
        </w:rPr>
        <w:t xml:space="preserve">Residential</w:t>
      </w:r>
      <w:r w:rsidDel="00000000" w:rsidR="00000000" w:rsidRPr="00000000">
        <w:rPr>
          <w:rFonts w:ascii="Arial" w:cs="Arial" w:eastAsia="Arial" w:hAnsi="Arial"/>
          <w:b w:val="1"/>
          <w:color w:val="365f91"/>
          <w:sz w:val="24"/>
          <w:szCs w:val="24"/>
          <w:vertAlign w:val="baseline"/>
          <w:rtl w:val="0"/>
        </w:rPr>
        <w:t xml:space="preserve"> Manager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365f91"/>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Karen Pickett</w:t>
      </w:r>
    </w:p>
    <w:p w:rsidR="00000000" w:rsidDel="00000000" w:rsidP="00000000" w:rsidRDefault="00000000" w:rsidRPr="00000000" w14:paraId="0000004F">
      <w:pPr>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Easter Hayston</w:t>
      </w:r>
    </w:p>
    <w:p w:rsidR="00000000" w:rsidDel="00000000" w:rsidP="00000000" w:rsidRDefault="00000000" w:rsidRPr="00000000" w14:paraId="00000050">
      <w:pPr>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Campsie Road</w:t>
      </w:r>
    </w:p>
    <w:p w:rsidR="00000000" w:rsidDel="00000000" w:rsidP="00000000" w:rsidRDefault="00000000" w:rsidRPr="00000000" w14:paraId="00000051">
      <w:pPr>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Kirkintilloch</w:t>
      </w:r>
    </w:p>
    <w:p w:rsidR="00000000" w:rsidDel="00000000" w:rsidP="00000000" w:rsidRDefault="00000000" w:rsidRPr="00000000" w14:paraId="00000052">
      <w:pPr>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G33 1RN</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4"/>
          <w:szCs w:val="24"/>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Responsible Individual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4"/>
          <w:szCs w:val="24"/>
          <w:vertAlign w:val="baseline"/>
        </w:rPr>
      </w:pPr>
      <w:r w:rsidDel="00000000" w:rsidR="00000000" w:rsidRPr="00000000">
        <w:rPr>
          <w:rFonts w:ascii="Arial" w:cs="Arial" w:eastAsia="Arial" w:hAnsi="Arial"/>
          <w:b w:val="1"/>
          <w:color w:val="221e1f"/>
          <w:sz w:val="24"/>
          <w:szCs w:val="24"/>
          <w:vertAlign w:val="baseline"/>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sz w:val="24"/>
          <w:szCs w:val="24"/>
          <w:rtl w:val="0"/>
        </w:rPr>
        <w:t xml:space="preserve">Stephen McGhee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Spark of Genius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Trojan House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Pegasus Avenue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Business Park</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Paisley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PA1 2BH</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Email: </w:t>
      </w:r>
      <w:r w:rsidDel="00000000" w:rsidR="00000000" w:rsidRPr="00000000">
        <w:rPr>
          <w:rFonts w:ascii="Arial" w:cs="Arial" w:eastAsia="Arial" w:hAnsi="Arial"/>
          <w:sz w:val="24"/>
          <w:szCs w:val="24"/>
          <w:rtl w:val="0"/>
        </w:rPr>
        <w:t xml:space="preserve">stephen.mcghee</w:t>
      </w:r>
      <w:r w:rsidDel="00000000" w:rsidR="00000000" w:rsidRPr="00000000">
        <w:rPr>
          <w:rFonts w:ascii="Arial" w:cs="Arial" w:eastAsia="Arial" w:hAnsi="Arial"/>
          <w:b w:val="0"/>
          <w:sz w:val="24"/>
          <w:szCs w:val="24"/>
          <w:vertAlign w:val="baseline"/>
          <w:rtl w:val="0"/>
        </w:rPr>
        <w:t xml:space="preserve">@sparkofgenius.com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Tel: 0141 5872710</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4"/>
          <w:szCs w:val="24"/>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Registered Provider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color w:val="221e1f"/>
          <w:sz w:val="24"/>
          <w:szCs w:val="24"/>
          <w:vertAlign w:val="baseline"/>
          <w:rtl w:val="0"/>
        </w:rPr>
        <w:tab/>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Spark of Genius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Trojan House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Pegasus Avenue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Business Park</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Paisley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PA1 2BH</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Tel: 0141 5872710</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2"/>
          <w:szCs w:val="22"/>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color w:val="365f9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color w:val="365f9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color w:val="365f9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color w:val="365f9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2. Caring for Children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right" w:pos="9350"/>
        </w:tabs>
        <w:spacing w:after="10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Spark of Genius ~ Aims and Objectives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aim to function as one coherent residential child care system</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can provide care for a group of up to five young people, on a medium or long term basis.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br w:type="textWrapping"/>
        <w:t xml:space="preserve">In all cases, our overall </w:t>
      </w:r>
      <w:r w:rsidDel="00000000" w:rsidR="00000000" w:rsidRPr="00000000">
        <w:rPr>
          <w:rFonts w:ascii="Arial" w:cs="Arial" w:eastAsia="Arial" w:hAnsi="Arial"/>
          <w:b w:val="1"/>
          <w:vertAlign w:val="baseline"/>
          <w:rtl w:val="0"/>
        </w:rPr>
        <w:t xml:space="preserve">Aim</w:t>
      </w:r>
      <w:r w:rsidDel="00000000" w:rsidR="00000000" w:rsidRPr="00000000">
        <w:rPr>
          <w:rFonts w:ascii="Arial" w:cs="Arial" w:eastAsia="Arial" w:hAnsi="Arial"/>
          <w:vertAlign w:val="baseline"/>
          <w:rtl w:val="0"/>
        </w:rPr>
        <w:t xml:space="preserve"> is to provide care which:</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vertAlign w:val="baseline"/>
          <w:rtl w:val="0"/>
        </w:rPr>
        <w:t xml:space="preserve">Our Objectives are: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work effectively as part of a multi-disciplinary team to ensure that the best interests of the young people and their families are met. </w:t>
      </w:r>
      <w:r w:rsidDel="00000000" w:rsidR="00000000" w:rsidRPr="00000000">
        <w:rPr>
          <w:rtl w:val="0"/>
        </w:rPr>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rtl w:val="0"/>
        </w:rPr>
        <w:t xml:space="preserve">Adopting</w:t>
      </w:r>
      <w:r w:rsidDel="00000000" w:rsidR="00000000" w:rsidRPr="00000000">
        <w:rPr>
          <w:rFonts w:ascii="Arial" w:cs="Arial" w:eastAsia="Arial" w:hAnsi="Arial"/>
          <w:color w:val="221e1f"/>
          <w:sz w:val="22"/>
          <w:szCs w:val="22"/>
          <w:vertAlign w:val="baseline"/>
          <w:rtl w:val="0"/>
        </w:rPr>
        <w:t xml:space="preserve"> new and emerging practice models and assessment frameworks.</w:t>
      </w:r>
      <w:r w:rsidDel="00000000" w:rsidR="00000000" w:rsidRPr="00000000">
        <w:rPr>
          <w:rtl w:val="0"/>
        </w:rPr>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Safer recruitment practices.  </w:t>
      </w:r>
      <w:r w:rsidDel="00000000" w:rsidR="00000000" w:rsidRPr="00000000">
        <w:rPr>
          <w:rtl w:val="0"/>
        </w:rPr>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Specialist training and continual professional development of staff teams.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720" w:firstLine="0"/>
        <w:rPr>
          <w:rFonts w:ascii="Arial" w:cs="Arial" w:eastAsia="Arial" w:hAnsi="Arial"/>
          <w:color w:val="221e1f"/>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Spark of Genius offers fundamental core services: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C">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Arial" w:cs="Arial" w:eastAsia="Arial" w:hAnsi="Arial"/>
          <w:b w:val="0"/>
          <w:color w:val="221e1f"/>
          <w:sz w:val="22"/>
          <w:szCs w:val="22"/>
          <w:vertAlign w:val="baseline"/>
          <w:rtl w:val="0"/>
        </w:rPr>
        <w:t xml:space="preserve">Residential Care</w:t>
      </w:r>
      <w:r w:rsidDel="00000000" w:rsidR="00000000" w:rsidRPr="00000000">
        <w:rPr>
          <w:rtl w:val="0"/>
        </w:rPr>
      </w:r>
    </w:p>
    <w:p w:rsidR="00000000" w:rsidDel="00000000" w:rsidP="00000000" w:rsidRDefault="00000000" w:rsidRPr="00000000" w14:paraId="0000009D">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Education</w:t>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Arial" w:cs="Arial" w:eastAsia="Arial" w:hAnsi="Arial"/>
          <w:b w:val="0"/>
          <w:color w:val="221e1f"/>
          <w:sz w:val="22"/>
          <w:szCs w:val="22"/>
          <w:vertAlign w:val="baseline"/>
          <w:rtl w:val="0"/>
        </w:rPr>
        <w:t xml:space="preserve">Crisis Intervention</w:t>
      </w:r>
      <w:r w:rsidDel="00000000" w:rsidR="00000000" w:rsidRPr="00000000">
        <w:rPr>
          <w:rtl w:val="0"/>
        </w:rPr>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Community Support</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Our</w:t>
      </w:r>
      <w:r w:rsidDel="00000000" w:rsidR="00000000" w:rsidRPr="00000000">
        <w:rPr>
          <w:rFonts w:ascii="Arial" w:cs="Arial" w:eastAsia="Arial" w:hAnsi="Arial"/>
          <w:b w:val="0"/>
          <w:color w:val="221e1f"/>
          <w:sz w:val="22"/>
          <w:szCs w:val="22"/>
          <w:vertAlign w:val="baseline"/>
          <w:rtl w:val="0"/>
        </w:rPr>
        <w:t xml:space="preserve"> s</w:t>
      </w:r>
      <w:r w:rsidDel="00000000" w:rsidR="00000000" w:rsidRPr="00000000">
        <w:rPr>
          <w:rFonts w:ascii="Arial" w:cs="Arial" w:eastAsia="Arial" w:hAnsi="Arial"/>
          <w:b w:val="0"/>
          <w:color w:val="221e1f"/>
          <w:sz w:val="22"/>
          <w:szCs w:val="22"/>
          <w:vertAlign w:val="baseline"/>
          <w:rtl w:val="0"/>
        </w:rPr>
        <w:t xml:space="preserve">ervice is fully integrated so that a young person is able to transition smoothly between services at different points and developmental stages in their lives.  Our model of child care offers a unique opportunity</w:t>
      </w:r>
      <w:r w:rsidDel="00000000" w:rsidR="00000000" w:rsidRPr="00000000">
        <w:rPr>
          <w:rFonts w:ascii="Arial" w:cs="Arial" w:eastAsia="Arial" w:hAnsi="Arial"/>
          <w:color w:val="221e1f"/>
          <w:rtl w:val="0"/>
        </w:rPr>
        <w:t xml:space="preserve"> to</w:t>
      </w:r>
      <w:r w:rsidDel="00000000" w:rsidR="00000000" w:rsidRPr="00000000">
        <w:rPr>
          <w:rFonts w:ascii="Arial" w:cs="Arial" w:eastAsia="Arial" w:hAnsi="Arial"/>
          <w:b w:val="0"/>
          <w:color w:val="221e1f"/>
          <w:sz w:val="22"/>
          <w:szCs w:val="22"/>
          <w:vertAlign w:val="baseline"/>
          <w:rtl w:val="0"/>
        </w:rPr>
        <w:t xml:space="preserve"> personalise a package of care and education to meet the </w:t>
      </w:r>
      <w:r w:rsidDel="00000000" w:rsidR="00000000" w:rsidRPr="00000000">
        <w:rPr>
          <w:rFonts w:ascii="Arial" w:cs="Arial" w:eastAsia="Arial" w:hAnsi="Arial"/>
          <w:color w:val="221e1f"/>
          <w:rtl w:val="0"/>
        </w:rPr>
        <w:t xml:space="preserve">specific </w:t>
      </w:r>
      <w:r w:rsidDel="00000000" w:rsidR="00000000" w:rsidRPr="00000000">
        <w:rPr>
          <w:rFonts w:ascii="Arial" w:cs="Arial" w:eastAsia="Arial" w:hAnsi="Arial"/>
          <w:b w:val="0"/>
          <w:color w:val="221e1f"/>
          <w:sz w:val="22"/>
          <w:szCs w:val="22"/>
          <w:vertAlign w:val="baseline"/>
          <w:rtl w:val="0"/>
        </w:rPr>
        <w:t xml:space="preserve">needs of each child being looked after at </w:t>
      </w:r>
      <w:r w:rsidDel="00000000" w:rsidR="00000000" w:rsidRPr="00000000">
        <w:rPr>
          <w:rFonts w:ascii="Arial" w:cs="Arial" w:eastAsia="Arial" w:hAnsi="Arial"/>
          <w:color w:val="221e1f"/>
          <w:rtl w:val="0"/>
        </w:rPr>
        <w:t xml:space="preserve">Easter Hayston</w:t>
      </w:r>
      <w:r w:rsidDel="00000000" w:rsidR="00000000" w:rsidRPr="00000000">
        <w:rPr>
          <w:rFonts w:ascii="Arial" w:cs="Arial" w:eastAsia="Arial" w:hAnsi="Arial"/>
          <w:b w:val="0"/>
          <w:color w:val="221e1f"/>
          <w:sz w:val="22"/>
          <w:szCs w:val="22"/>
          <w:vertAlign w:val="baseline"/>
          <w:rtl w:val="0"/>
        </w:rPr>
        <w:t xml:space="preserve">  Where possible, we endeavor to prepare the young person for integration back to their family environment and community.  Over the last ten years, as an organisation, we have developed a comprehensive range of services for children who require specialist care and expertise which is</w:t>
      </w:r>
      <w:r w:rsidDel="00000000" w:rsidR="00000000" w:rsidRPr="00000000">
        <w:rPr>
          <w:rFonts w:ascii="Arial" w:cs="Arial" w:eastAsia="Arial" w:hAnsi="Arial"/>
          <w:b w:val="0"/>
          <w:color w:val="221e1f"/>
          <w:sz w:val="22"/>
          <w:szCs w:val="22"/>
          <w:vertAlign w:val="baseline"/>
          <w:rtl w:val="0"/>
        </w:rPr>
        <w:t xml:space="preserve"> </w:t>
      </w:r>
      <w:r w:rsidDel="00000000" w:rsidR="00000000" w:rsidRPr="00000000">
        <w:rPr>
          <w:rFonts w:ascii="Arial" w:cs="Arial" w:eastAsia="Arial" w:hAnsi="Arial"/>
          <w:color w:val="221e1f"/>
          <w:rtl w:val="0"/>
        </w:rPr>
        <w:t xml:space="preserve">often</w:t>
      </w:r>
      <w:r w:rsidDel="00000000" w:rsidR="00000000" w:rsidRPr="00000000">
        <w:rPr>
          <w:rFonts w:ascii="Arial" w:cs="Arial" w:eastAsia="Arial" w:hAnsi="Arial"/>
          <w:b w:val="0"/>
          <w:color w:val="221e1f"/>
          <w:sz w:val="22"/>
          <w:szCs w:val="22"/>
          <w:vertAlign w:val="baseline"/>
          <w:rtl w:val="0"/>
        </w:rPr>
        <w:t xml:space="preserve"> unavailable within their local authority provision.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provide an optimal care setting for children in a group living environmen</w:t>
      </w:r>
      <w:r w:rsidDel="00000000" w:rsidR="00000000" w:rsidRPr="00000000">
        <w:rPr>
          <w:rFonts w:ascii="Arial" w:cs="Arial" w:eastAsia="Arial" w:hAnsi="Arial"/>
          <w:color w:val="221e1f"/>
          <w:rtl w:val="0"/>
        </w:rPr>
        <w:t xml:space="preserve">t whilst</w:t>
      </w:r>
      <w:r w:rsidDel="00000000" w:rsidR="00000000" w:rsidRPr="00000000">
        <w:rPr>
          <w:rFonts w:ascii="Arial" w:cs="Arial" w:eastAsia="Arial" w:hAnsi="Arial"/>
          <w:color w:val="221e1f"/>
          <w:sz w:val="22"/>
          <w:szCs w:val="22"/>
          <w:vertAlign w:val="baseline"/>
          <w:rtl w:val="0"/>
        </w:rPr>
        <w:t xml:space="preserve"> recognis</w:t>
      </w:r>
      <w:r w:rsidDel="00000000" w:rsidR="00000000" w:rsidRPr="00000000">
        <w:rPr>
          <w:rFonts w:ascii="Arial" w:cs="Arial" w:eastAsia="Arial" w:hAnsi="Arial"/>
          <w:color w:val="221e1f"/>
          <w:rtl w:val="0"/>
        </w:rPr>
        <w:t xml:space="preserve">ing</w:t>
      </w:r>
      <w:r w:rsidDel="00000000" w:rsidR="00000000" w:rsidRPr="00000000">
        <w:rPr>
          <w:rFonts w:ascii="Arial" w:cs="Arial" w:eastAsia="Arial" w:hAnsi="Arial"/>
          <w:color w:val="221e1f"/>
          <w:sz w:val="22"/>
          <w:szCs w:val="22"/>
          <w:vertAlign w:val="baseline"/>
          <w:rtl w:val="0"/>
        </w:rPr>
        <w:t xml:space="preserve"> that a key element of working with a diverse age range is to ensure robust safeguarding</w:t>
      </w:r>
      <w:r w:rsidDel="00000000" w:rsidR="00000000" w:rsidRPr="00000000">
        <w:rPr>
          <w:rFonts w:ascii="Arial" w:cs="Arial" w:eastAsia="Arial" w:hAnsi="Arial"/>
          <w:color w:val="221e1f"/>
          <w:rtl w:val="0"/>
        </w:rPr>
        <w:t xml:space="preserve"> policies and procedures are in place, which meet the diverse developmental needs of the young people.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ensure this through:</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7">
      <w:pPr>
        <w:numPr>
          <w:ilvl w:val="0"/>
          <w:numId w:val="2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Expert assessment of need.</w:t>
      </w:r>
      <w:r w:rsidDel="00000000" w:rsidR="00000000" w:rsidRPr="00000000">
        <w:rPr>
          <w:rtl w:val="0"/>
        </w:rPr>
      </w:r>
    </w:p>
    <w:p w:rsidR="00000000" w:rsidDel="00000000" w:rsidP="00000000" w:rsidRDefault="00000000" w:rsidRPr="00000000" w14:paraId="000000A8">
      <w:pPr>
        <w:numPr>
          <w:ilvl w:val="0"/>
          <w:numId w:val="21"/>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Creating a culture of support within the peer group environment </w:t>
      </w:r>
      <w:r w:rsidDel="00000000" w:rsidR="00000000" w:rsidRPr="00000000">
        <w:rPr>
          <w:rtl w:val="0"/>
        </w:rPr>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We have developed a staffing structure which consists of three staff on shift at any time on a rotational basis and two </w:t>
      </w:r>
      <w:r w:rsidDel="00000000" w:rsidR="00000000" w:rsidRPr="00000000">
        <w:rPr>
          <w:rFonts w:ascii="Arial" w:cs="Arial" w:eastAsia="Arial" w:hAnsi="Arial"/>
          <w:color w:val="221e1f"/>
          <w:rtl w:val="0"/>
        </w:rPr>
        <w:t xml:space="preserve">waking </w:t>
      </w:r>
      <w:r w:rsidDel="00000000" w:rsidR="00000000" w:rsidRPr="00000000">
        <w:rPr>
          <w:rFonts w:ascii="Arial" w:cs="Arial" w:eastAsia="Arial" w:hAnsi="Arial"/>
          <w:color w:val="221e1f"/>
          <w:sz w:val="22"/>
          <w:szCs w:val="22"/>
          <w:vertAlign w:val="baseline"/>
          <w:rtl w:val="0"/>
        </w:rPr>
        <w:t xml:space="preserve">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Spark of Genius ~ Ethos and Philosophy  </w:t>
      </w:r>
      <w:r w:rsidDel="00000000" w:rsidR="00000000" w:rsidRPr="00000000">
        <w:rPr>
          <w:rtl w:val="0"/>
        </w:rPr>
      </w:r>
    </w:p>
    <w:p w:rsidR="00000000" w:rsidDel="00000000" w:rsidP="00000000" w:rsidRDefault="00000000" w:rsidRPr="00000000" w14:paraId="000000B5">
      <w:pPr>
        <w:jc w:val="both"/>
        <w:rPr/>
      </w:pPr>
      <w:r w:rsidDel="00000000" w:rsidR="00000000" w:rsidRPr="00000000">
        <w:rPr>
          <w:rFonts w:ascii="Arial" w:cs="Arial" w:eastAsia="Arial" w:hAnsi="Arial"/>
          <w:rtl w:val="0"/>
        </w:rPr>
        <w:t xml:space="preserve">The Health and Social Care Standards identify five core principles which contribute to quality care practice in all residential settings, these are:</w:t>
      </w: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Fonts w:ascii="Arial" w:cs="Arial" w:eastAsia="Arial" w:hAnsi="Arial"/>
          <w:rtl w:val="0"/>
        </w:rPr>
        <w:t xml:space="preserve">1.Dignity and Respect </w:t>
      </w:r>
      <w:r w:rsidDel="00000000" w:rsidR="00000000" w:rsidRPr="00000000">
        <w:rPr>
          <w:rtl w:val="0"/>
        </w:rPr>
      </w:r>
    </w:p>
    <w:p w:rsidR="00000000" w:rsidDel="00000000" w:rsidP="00000000" w:rsidRDefault="00000000" w:rsidRPr="00000000" w14:paraId="000000B8">
      <w:pPr>
        <w:jc w:val="both"/>
        <w:rPr/>
      </w:pPr>
      <w:r w:rsidDel="00000000" w:rsidR="00000000" w:rsidRPr="00000000">
        <w:rPr>
          <w:rFonts w:ascii="Arial" w:cs="Arial" w:eastAsia="Arial" w:hAnsi="Arial"/>
          <w:rtl w:val="0"/>
        </w:rPr>
        <w:t xml:space="preserve">2. Compassion</w:t>
      </w:r>
      <w:r w:rsidDel="00000000" w:rsidR="00000000" w:rsidRPr="00000000">
        <w:rPr>
          <w:rtl w:val="0"/>
        </w:rPr>
      </w:r>
    </w:p>
    <w:p w:rsidR="00000000" w:rsidDel="00000000" w:rsidP="00000000" w:rsidRDefault="00000000" w:rsidRPr="00000000" w14:paraId="000000B9">
      <w:pPr>
        <w:jc w:val="both"/>
        <w:rPr/>
      </w:pPr>
      <w:r w:rsidDel="00000000" w:rsidR="00000000" w:rsidRPr="00000000">
        <w:rPr>
          <w:rFonts w:ascii="Arial" w:cs="Arial" w:eastAsia="Arial" w:hAnsi="Arial"/>
          <w:rtl w:val="0"/>
        </w:rPr>
        <w:t xml:space="preserve">3. Be included</w:t>
      </w:r>
      <w:r w:rsidDel="00000000" w:rsidR="00000000" w:rsidRPr="00000000">
        <w:rPr>
          <w:rtl w:val="0"/>
        </w:rPr>
      </w:r>
    </w:p>
    <w:p w:rsidR="00000000" w:rsidDel="00000000" w:rsidP="00000000" w:rsidRDefault="00000000" w:rsidRPr="00000000" w14:paraId="000000BA">
      <w:pPr>
        <w:jc w:val="both"/>
        <w:rPr/>
      </w:pPr>
      <w:r w:rsidDel="00000000" w:rsidR="00000000" w:rsidRPr="00000000">
        <w:rPr>
          <w:rFonts w:ascii="Arial" w:cs="Arial" w:eastAsia="Arial" w:hAnsi="Arial"/>
          <w:rtl w:val="0"/>
        </w:rPr>
        <w:t xml:space="preserve">4. Responsive Care and Support </w:t>
      </w:r>
      <w:r w:rsidDel="00000000" w:rsidR="00000000" w:rsidRPr="00000000">
        <w:rPr>
          <w:rtl w:val="0"/>
        </w:rPr>
      </w:r>
    </w:p>
    <w:p w:rsidR="00000000" w:rsidDel="00000000" w:rsidP="00000000" w:rsidRDefault="00000000" w:rsidRPr="00000000" w14:paraId="000000BB">
      <w:pPr>
        <w:jc w:val="both"/>
        <w:rPr/>
      </w:pPr>
      <w:r w:rsidDel="00000000" w:rsidR="00000000" w:rsidRPr="00000000">
        <w:rPr>
          <w:rFonts w:ascii="Arial" w:cs="Arial" w:eastAsia="Arial" w:hAnsi="Arial"/>
          <w:rtl w:val="0"/>
        </w:rPr>
        <w:t xml:space="preserve">5. Wellbeing </w:t>
      </w: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rFonts w:ascii="Arial" w:cs="Arial" w:eastAsia="Arial" w:hAnsi="Arial"/>
          <w:b w:val="1"/>
        </w:rPr>
      </w:pPr>
      <w:r w:rsidDel="00000000" w:rsidR="00000000" w:rsidRPr="00000000">
        <w:rPr>
          <w:rFonts w:ascii="Arial" w:cs="Arial" w:eastAsia="Arial" w:hAnsi="Arial"/>
          <w:rtl w:val="0"/>
        </w:rPr>
        <w:t xml:space="preserve">Spark of Genius seeks to promote all of these principles at all times, by way of the following examples of good practice:</w:t>
      </w:r>
      <w:r w:rsidDel="00000000" w:rsidR="00000000" w:rsidRPr="00000000">
        <w:rPr>
          <w:rtl w:val="0"/>
        </w:rPr>
      </w:r>
    </w:p>
    <w:p w:rsidR="00000000" w:rsidDel="00000000" w:rsidP="00000000" w:rsidRDefault="00000000" w:rsidRPr="00000000" w14:paraId="000000B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1">
      <w:pPr>
        <w:jc w:val="both"/>
        <w:rPr>
          <w:rFonts w:ascii="Arial" w:cs="Arial" w:eastAsia="Arial" w:hAnsi="Arial"/>
          <w:b w:val="1"/>
        </w:rPr>
      </w:pPr>
      <w:r w:rsidDel="00000000" w:rsidR="00000000" w:rsidRPr="00000000">
        <w:rPr>
          <w:rFonts w:ascii="Arial" w:cs="Arial" w:eastAsia="Arial" w:hAnsi="Arial"/>
          <w:b w:val="1"/>
          <w:rtl w:val="0"/>
        </w:rPr>
        <w:t xml:space="preserve">Dignity and Respect</w:t>
      </w:r>
    </w:p>
    <w:p w:rsidR="00000000" w:rsidDel="00000000" w:rsidP="00000000" w:rsidRDefault="00000000" w:rsidRPr="00000000" w14:paraId="000000C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3">
      <w:pPr>
        <w:numPr>
          <w:ilvl w:val="0"/>
          <w:numId w:val="31"/>
        </w:numPr>
        <w:ind w:left="720" w:hanging="360"/>
        <w:jc w:val="both"/>
        <w:rPr/>
      </w:pPr>
      <w:r w:rsidDel="00000000" w:rsidR="00000000" w:rsidRPr="00000000">
        <w:rPr>
          <w:rFonts w:ascii="Arial" w:cs="Arial" w:eastAsia="Arial" w:hAnsi="Arial"/>
          <w:rtl w:val="0"/>
        </w:rPr>
        <w:t xml:space="preserve">Spark of Genius supports, promotes and complies with the European Convention on the Rights of the Child.</w:t>
      </w:r>
    </w:p>
    <w:p w:rsidR="00000000" w:rsidDel="00000000" w:rsidP="00000000" w:rsidRDefault="00000000" w:rsidRPr="00000000" w14:paraId="000000C4">
      <w:pPr>
        <w:jc w:val="both"/>
        <w:rPr>
          <w:rFonts w:ascii="Arial" w:cs="Arial" w:eastAsia="Arial" w:hAnsi="Arial"/>
        </w:rPr>
      </w:pPr>
      <w:r w:rsidDel="00000000" w:rsidR="00000000" w:rsidRPr="00000000">
        <w:rPr>
          <w:rtl w:val="0"/>
        </w:rPr>
      </w:r>
    </w:p>
    <w:p w:rsidR="00000000" w:rsidDel="00000000" w:rsidP="00000000" w:rsidRDefault="00000000" w:rsidRPr="00000000" w14:paraId="000000C5">
      <w:pPr>
        <w:numPr>
          <w:ilvl w:val="0"/>
          <w:numId w:val="31"/>
        </w:numPr>
        <w:ind w:left="720" w:hanging="360"/>
        <w:jc w:val="both"/>
        <w:rPr/>
      </w:pPr>
      <w:r w:rsidDel="00000000" w:rsidR="00000000" w:rsidRPr="00000000">
        <w:rPr>
          <w:rFonts w:ascii="Arial" w:cs="Arial" w:eastAsia="Arial" w:hAnsi="Arial"/>
          <w:rtl w:val="0"/>
        </w:rPr>
        <w:t xml:space="preserve">Staff have an active awareness of each young person’s child’s racial, cultural, religious and dietary needs, enabling the celebration of difference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all.</w:t>
      </w: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numPr>
          <w:ilvl w:val="0"/>
          <w:numId w:val="31"/>
        </w:numPr>
        <w:ind w:left="720" w:hanging="360"/>
        <w:jc w:val="both"/>
        <w:rPr/>
      </w:pPr>
      <w:r w:rsidDel="00000000" w:rsidR="00000000" w:rsidRPr="00000000">
        <w:rPr>
          <w:rFonts w:ascii="Arial" w:cs="Arial" w:eastAsia="Arial" w:hAnsi="Arial"/>
          <w:rtl w:val="0"/>
        </w:rPr>
        <w:t xml:space="preserve">Spark of Genius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C8">
      <w:pPr>
        <w:jc w:val="both"/>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31"/>
        </w:numPr>
        <w:ind w:left="720" w:hanging="360"/>
        <w:jc w:val="both"/>
        <w:rPr/>
      </w:pPr>
      <w:r w:rsidDel="00000000" w:rsidR="00000000" w:rsidRPr="00000000">
        <w:rPr>
          <w:rFonts w:ascii="Arial" w:cs="Arial" w:eastAsia="Arial" w:hAnsi="Arial"/>
          <w:rtl w:val="0"/>
        </w:rPr>
        <w:t xml:space="preserve">Information about all young people will remain confidential; information about one young person will not therefore be disclosed to another, or to any inappropriate source without permission.</w:t>
      </w:r>
    </w:p>
    <w:p w:rsidR="00000000" w:rsidDel="00000000" w:rsidP="00000000" w:rsidRDefault="00000000" w:rsidRPr="00000000" w14:paraId="000000C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jc w:val="both"/>
        <w:rPr>
          <w:rFonts w:ascii="Arial" w:cs="Arial" w:eastAsia="Arial" w:hAnsi="Arial"/>
          <w:b w:val="1"/>
        </w:rPr>
      </w:pPr>
      <w:r w:rsidDel="00000000" w:rsidR="00000000" w:rsidRPr="00000000">
        <w:rPr>
          <w:rFonts w:ascii="Arial" w:cs="Arial" w:eastAsia="Arial" w:hAnsi="Arial"/>
          <w:b w:val="1"/>
          <w:rtl w:val="0"/>
        </w:rPr>
        <w:t xml:space="preserve">Compasion </w:t>
      </w:r>
    </w:p>
    <w:p w:rsidR="00000000" w:rsidDel="00000000" w:rsidP="00000000" w:rsidRDefault="00000000" w:rsidRPr="00000000" w14:paraId="000000CD">
      <w:pPr>
        <w:jc w:val="both"/>
        <w:rPr>
          <w:rFonts w:ascii="Arial" w:cs="Arial" w:eastAsia="Arial" w:hAnsi="Arial"/>
        </w:rPr>
      </w:pPr>
      <w:r w:rsidDel="00000000" w:rsidR="00000000" w:rsidRPr="00000000">
        <w:rPr>
          <w:rtl w:val="0"/>
        </w:rPr>
      </w:r>
    </w:p>
    <w:p w:rsidR="00000000" w:rsidDel="00000000" w:rsidP="00000000" w:rsidRDefault="00000000" w:rsidRPr="00000000" w14:paraId="000000CE">
      <w:pPr>
        <w:numPr>
          <w:ilvl w:val="0"/>
          <w:numId w:val="31"/>
        </w:numPr>
        <w:ind w:left="720" w:hanging="360"/>
        <w:jc w:val="both"/>
        <w:rPr/>
      </w:pPr>
      <w:r w:rsidDel="00000000" w:rsidR="00000000" w:rsidRPr="00000000">
        <w:rPr>
          <w:rFonts w:ascii="Arial" w:cs="Arial" w:eastAsia="Arial" w:hAnsi="Arial"/>
          <w:rtl w:val="0"/>
        </w:rPr>
        <w:t xml:space="preserve">All young people will receive sensitivity in practice, especially when dealing with personal issues.</w:t>
      </w:r>
    </w:p>
    <w:p w:rsidR="00000000" w:rsidDel="00000000" w:rsidP="00000000" w:rsidRDefault="00000000" w:rsidRPr="00000000" w14:paraId="000000CF">
      <w:pPr>
        <w:jc w:val="both"/>
        <w:rPr>
          <w:rFonts w:ascii="Arial" w:cs="Arial" w:eastAsia="Arial" w:hAnsi="Arial"/>
        </w:rPr>
      </w:pPr>
      <w:r w:rsidDel="00000000" w:rsidR="00000000" w:rsidRPr="00000000">
        <w:rPr>
          <w:rtl w:val="0"/>
        </w:rPr>
      </w:r>
    </w:p>
    <w:p w:rsidR="00000000" w:rsidDel="00000000" w:rsidP="00000000" w:rsidRDefault="00000000" w:rsidRPr="00000000" w14:paraId="000000D0">
      <w:pPr>
        <w:numPr>
          <w:ilvl w:val="0"/>
          <w:numId w:val="31"/>
        </w:numPr>
        <w:ind w:left="720" w:hanging="360"/>
        <w:jc w:val="both"/>
        <w:rPr/>
      </w:pPr>
      <w:r w:rsidDel="00000000" w:rsidR="00000000" w:rsidRPr="00000000">
        <w:rPr>
          <w:rFonts w:ascii="Arial" w:cs="Arial" w:eastAsia="Arial" w:hAnsi="Arial"/>
          <w:rtl w:val="0"/>
        </w:rPr>
        <w:t xml:space="preserve">Spark of Genius provides a living environment and operational culture which places the needs of the young people as paramount, above all others.</w:t>
      </w:r>
    </w:p>
    <w:p w:rsidR="00000000" w:rsidDel="00000000" w:rsidP="00000000" w:rsidRDefault="00000000" w:rsidRPr="00000000" w14:paraId="000000D1">
      <w:pPr>
        <w:jc w:val="both"/>
        <w:rPr>
          <w:rFonts w:ascii="Arial" w:cs="Arial" w:eastAsia="Arial" w:hAnsi="Arial"/>
        </w:rPr>
      </w:pPr>
      <w:r w:rsidDel="00000000" w:rsidR="00000000" w:rsidRPr="00000000">
        <w:rPr>
          <w:rtl w:val="0"/>
        </w:rPr>
      </w:r>
    </w:p>
    <w:p w:rsidR="00000000" w:rsidDel="00000000" w:rsidP="00000000" w:rsidRDefault="00000000" w:rsidRPr="00000000" w14:paraId="000000D2">
      <w:pPr>
        <w:numPr>
          <w:ilvl w:val="0"/>
          <w:numId w:val="31"/>
        </w:numPr>
        <w:ind w:left="720" w:hanging="360"/>
        <w:jc w:val="both"/>
        <w:rPr/>
      </w:pPr>
      <w:r w:rsidDel="00000000" w:rsidR="00000000" w:rsidRPr="00000000">
        <w:rPr>
          <w:rFonts w:ascii="Arial" w:cs="Arial" w:eastAsia="Arial" w:hAnsi="Arial"/>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D3">
      <w:pPr>
        <w:ind w:firstLine="720"/>
        <w:jc w:val="both"/>
        <w:rPr>
          <w:rFonts w:ascii="Arial" w:cs="Arial" w:eastAsia="Arial" w:hAnsi="Arial"/>
        </w:rPr>
      </w:pPr>
      <w:r w:rsidDel="00000000" w:rsidR="00000000" w:rsidRPr="00000000">
        <w:rPr>
          <w:rFonts w:ascii="Arial" w:cs="Arial" w:eastAsia="Arial" w:hAnsi="Arial"/>
          <w:rtl w:val="0"/>
        </w:rPr>
        <w:t xml:space="preserve">home does not develop an overtly institutional feel</w:t>
      </w:r>
    </w:p>
    <w:p w:rsidR="00000000" w:rsidDel="00000000" w:rsidP="00000000" w:rsidRDefault="00000000" w:rsidRPr="00000000" w14:paraId="000000D4">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D5">
      <w:pPr>
        <w:numPr>
          <w:ilvl w:val="0"/>
          <w:numId w:val="22"/>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family contact, as appropriate and as agreed in the Care Plan for each young person.</w:t>
      </w:r>
    </w:p>
    <w:p w:rsidR="00000000" w:rsidDel="00000000" w:rsidP="00000000" w:rsidRDefault="00000000" w:rsidRPr="00000000" w14:paraId="000000D6">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D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B">
      <w:pPr>
        <w:jc w:val="both"/>
        <w:rPr>
          <w:rFonts w:ascii="Arial" w:cs="Arial" w:eastAsia="Arial" w:hAnsi="Arial"/>
          <w:b w:val="1"/>
        </w:rPr>
      </w:pPr>
      <w:r w:rsidDel="00000000" w:rsidR="00000000" w:rsidRPr="00000000">
        <w:rPr>
          <w:rFonts w:ascii="Arial" w:cs="Arial" w:eastAsia="Arial" w:hAnsi="Arial"/>
          <w:b w:val="1"/>
          <w:rtl w:val="0"/>
        </w:rPr>
        <w:t xml:space="preserve">Responsive care and support </w:t>
      </w:r>
    </w:p>
    <w:p w:rsidR="00000000" w:rsidDel="00000000" w:rsidP="00000000" w:rsidRDefault="00000000" w:rsidRPr="00000000" w14:paraId="000000DC">
      <w:pPr>
        <w:jc w:val="both"/>
        <w:rPr>
          <w:rFonts w:ascii="Arial" w:cs="Arial" w:eastAsia="Arial" w:hAnsi="Arial"/>
        </w:rPr>
      </w:pPr>
      <w:r w:rsidDel="00000000" w:rsidR="00000000" w:rsidRPr="00000000">
        <w:rPr>
          <w:rtl w:val="0"/>
        </w:rPr>
      </w:r>
    </w:p>
    <w:p w:rsidR="00000000" w:rsidDel="00000000" w:rsidP="00000000" w:rsidRDefault="00000000" w:rsidRPr="00000000" w14:paraId="000000D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E">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At Spark of Genius, each young person is able to access and record in their own personal file.</w:t>
      </w: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 All young people have access to an independent advocacy service including the provision of a free-phone telephone service and text helpline to senior managers.</w:t>
      </w:r>
      <w:r w:rsidDel="00000000" w:rsidR="00000000" w:rsidRPr="00000000">
        <w:rPr>
          <w:rtl w:val="0"/>
        </w:rPr>
      </w:r>
    </w:p>
    <w:p w:rsidR="00000000" w:rsidDel="00000000" w:rsidP="00000000" w:rsidRDefault="00000000" w:rsidRPr="00000000" w14:paraId="000000E7">
      <w:pPr>
        <w:ind w:left="720" w:firstLine="0"/>
        <w:jc w:val="both"/>
        <w:rPr/>
      </w:pPr>
      <w:r w:rsidDel="00000000" w:rsidR="00000000" w:rsidRPr="00000000">
        <w:rPr>
          <w:rtl w:val="0"/>
        </w:rPr>
      </w:r>
    </w:p>
    <w:p w:rsidR="00000000" w:rsidDel="00000000" w:rsidP="00000000" w:rsidRDefault="00000000" w:rsidRPr="00000000" w14:paraId="000000E8">
      <w:pPr>
        <w:ind w:left="720" w:firstLine="0"/>
        <w:jc w:val="both"/>
        <w:rPr/>
      </w:pPr>
      <w:r w:rsidDel="00000000" w:rsidR="00000000" w:rsidRPr="00000000">
        <w:rPr>
          <w:rtl w:val="0"/>
        </w:rPr>
      </w:r>
    </w:p>
    <w:p w:rsidR="00000000" w:rsidDel="00000000" w:rsidP="00000000" w:rsidRDefault="00000000" w:rsidRPr="00000000" w14:paraId="000000E9">
      <w:pPr>
        <w:jc w:val="both"/>
        <w:rPr>
          <w:rFonts w:ascii="Arial" w:cs="Arial" w:eastAsia="Arial" w:hAnsi="Arial"/>
          <w:b w:val="1"/>
        </w:rPr>
      </w:pPr>
      <w:r w:rsidDel="00000000" w:rsidR="00000000" w:rsidRPr="00000000">
        <w:rPr>
          <w:rFonts w:ascii="Arial" w:cs="Arial" w:eastAsia="Arial" w:hAnsi="Arial"/>
          <w:b w:val="1"/>
          <w:rtl w:val="0"/>
        </w:rPr>
        <w:t xml:space="preserve">Be Included</w:t>
      </w:r>
    </w:p>
    <w:p w:rsidR="00000000" w:rsidDel="00000000" w:rsidP="00000000" w:rsidRDefault="00000000" w:rsidRPr="00000000" w14:paraId="000000E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EB">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EC">
      <w:pPr>
        <w:jc w:val="both"/>
        <w:rPr>
          <w:rFonts w:ascii="Arial" w:cs="Arial" w:eastAsia="Arial" w:hAnsi="Arial"/>
        </w:rPr>
      </w:pPr>
      <w:r w:rsidDel="00000000" w:rsidR="00000000" w:rsidRPr="00000000">
        <w:rPr>
          <w:rtl w:val="0"/>
        </w:rPr>
      </w:r>
    </w:p>
    <w:p w:rsidR="00000000" w:rsidDel="00000000" w:rsidP="00000000" w:rsidRDefault="00000000" w:rsidRPr="00000000" w14:paraId="000000ED">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EE">
      <w:pPr>
        <w:jc w:val="both"/>
        <w:rPr>
          <w:rFonts w:ascii="Arial" w:cs="Arial" w:eastAsia="Arial" w:hAnsi="Arial"/>
        </w:rPr>
      </w:pPr>
      <w:r w:rsidDel="00000000" w:rsidR="00000000" w:rsidRPr="00000000">
        <w:rPr>
          <w:rtl w:val="0"/>
        </w:rPr>
      </w:r>
    </w:p>
    <w:p w:rsidR="00000000" w:rsidDel="00000000" w:rsidP="00000000" w:rsidRDefault="00000000" w:rsidRPr="00000000" w14:paraId="000000EF">
      <w:pPr>
        <w:numPr>
          <w:ilvl w:val="0"/>
          <w:numId w:val="13"/>
        </w:numPr>
        <w:ind w:left="720" w:hanging="360"/>
        <w:jc w:val="both"/>
        <w:rPr>
          <w:rFonts w:ascii="Arial" w:cs="Arial" w:eastAsia="Arial" w:hAnsi="Arial"/>
          <w:color w:val="ff0000"/>
        </w:rPr>
      </w:pPr>
      <w:r w:rsidDel="00000000" w:rsidR="00000000" w:rsidRPr="00000000">
        <w:rPr>
          <w:rFonts w:ascii="Arial" w:cs="Arial" w:eastAsia="Arial" w:hAnsi="Arial"/>
          <w:rtl w:val="0"/>
        </w:rPr>
        <w:t xml:space="preserve">Young people are actively encouraged to share and influence (age appropriately) the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day-to-day routines and practices within the house through a variety of means, including attending residents meetings.</w:t>
      </w:r>
      <w:r w:rsidDel="00000000" w:rsidR="00000000" w:rsidRPr="00000000">
        <w:rPr>
          <w:rtl w:val="0"/>
        </w:rPr>
      </w:r>
    </w:p>
    <w:p w:rsidR="00000000" w:rsidDel="00000000" w:rsidP="00000000" w:rsidRDefault="00000000" w:rsidRPr="00000000" w14:paraId="000000F0">
      <w:pPr>
        <w:jc w:val="both"/>
        <w:rPr>
          <w:rFonts w:ascii="Arial" w:cs="Arial" w:eastAsia="Arial" w:hAnsi="Arial"/>
        </w:rPr>
      </w:pPr>
      <w:r w:rsidDel="00000000" w:rsidR="00000000" w:rsidRPr="00000000">
        <w:rPr>
          <w:rtl w:val="0"/>
        </w:rPr>
      </w:r>
    </w:p>
    <w:p w:rsidR="00000000" w:rsidDel="00000000" w:rsidP="00000000" w:rsidRDefault="00000000" w:rsidRPr="00000000" w14:paraId="000000F1">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F2">
      <w:pPr>
        <w:jc w:val="both"/>
        <w:rPr>
          <w:rFonts w:ascii="Arial" w:cs="Arial" w:eastAsia="Arial" w:hAnsi="Arial"/>
        </w:rPr>
      </w:pPr>
      <w:r w:rsidDel="00000000" w:rsidR="00000000" w:rsidRPr="00000000">
        <w:rPr>
          <w:rtl w:val="0"/>
        </w:rPr>
      </w:r>
    </w:p>
    <w:p w:rsidR="00000000" w:rsidDel="00000000" w:rsidP="00000000" w:rsidRDefault="00000000" w:rsidRPr="00000000" w14:paraId="000000F3">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partake in a wide variety of leisure activities.</w:t>
      </w:r>
    </w:p>
    <w:p w:rsidR="00000000" w:rsidDel="00000000" w:rsidP="00000000" w:rsidRDefault="00000000" w:rsidRPr="00000000" w14:paraId="000000F4">
      <w:pPr>
        <w:jc w:val="both"/>
        <w:rPr>
          <w:rFonts w:ascii="Arial" w:cs="Arial" w:eastAsia="Arial" w:hAnsi="Arial"/>
        </w:rPr>
      </w:pPr>
      <w:r w:rsidDel="00000000" w:rsidR="00000000" w:rsidRPr="00000000">
        <w:rPr>
          <w:rtl w:val="0"/>
        </w:rPr>
      </w:r>
    </w:p>
    <w:p w:rsidR="00000000" w:rsidDel="00000000" w:rsidP="00000000" w:rsidRDefault="00000000" w:rsidRPr="00000000" w14:paraId="000000F5">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given the opportunity to actively engage in, and influence the planning and delivery of services for them.</w:t>
      </w:r>
    </w:p>
    <w:p w:rsidR="00000000" w:rsidDel="00000000" w:rsidP="00000000" w:rsidRDefault="00000000" w:rsidRPr="00000000" w14:paraId="000000F6">
      <w:pPr>
        <w:jc w:val="both"/>
        <w:rPr>
          <w:rFonts w:ascii="Arial" w:cs="Arial" w:eastAsia="Arial" w:hAnsi="Arial"/>
        </w:rPr>
      </w:pPr>
      <w:r w:rsidDel="00000000" w:rsidR="00000000" w:rsidRPr="00000000">
        <w:rPr>
          <w:rtl w:val="0"/>
        </w:rPr>
      </w:r>
    </w:p>
    <w:p w:rsidR="00000000" w:rsidDel="00000000" w:rsidP="00000000" w:rsidRDefault="00000000" w:rsidRPr="00000000" w14:paraId="000000F7">
      <w:pPr>
        <w:jc w:val="both"/>
        <w:rPr>
          <w:rFonts w:ascii="Arial" w:cs="Arial" w:eastAsia="Arial" w:hAnsi="Arial"/>
        </w:rPr>
      </w:pPr>
      <w:r w:rsidDel="00000000" w:rsidR="00000000" w:rsidRPr="00000000">
        <w:rPr>
          <w:rtl w:val="0"/>
        </w:rPr>
      </w:r>
    </w:p>
    <w:p w:rsidR="00000000" w:rsidDel="00000000" w:rsidP="00000000" w:rsidRDefault="00000000" w:rsidRPr="00000000" w14:paraId="000000F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F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0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0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0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03">
      <w:pPr>
        <w:jc w:val="both"/>
        <w:rPr>
          <w:rFonts w:ascii="Arial" w:cs="Arial" w:eastAsia="Arial" w:hAnsi="Arial"/>
          <w:b w:val="1"/>
        </w:rPr>
      </w:pPr>
      <w:r w:rsidDel="00000000" w:rsidR="00000000" w:rsidRPr="00000000">
        <w:rPr>
          <w:rFonts w:ascii="Arial" w:cs="Arial" w:eastAsia="Arial" w:hAnsi="Arial"/>
          <w:b w:val="1"/>
          <w:rtl w:val="0"/>
        </w:rPr>
        <w:t xml:space="preserve">Wellbeing</w:t>
      </w:r>
    </w:p>
    <w:p w:rsidR="00000000" w:rsidDel="00000000" w:rsidP="00000000" w:rsidRDefault="00000000" w:rsidRPr="00000000" w14:paraId="0000010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05">
      <w:pPr>
        <w:numPr>
          <w:ilvl w:val="0"/>
          <w:numId w:val="26"/>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safe physical environment.</w:t>
      </w:r>
      <w:r w:rsidDel="00000000" w:rsidR="00000000" w:rsidRPr="00000000">
        <w:rPr>
          <w:rtl w:val="0"/>
        </w:rPr>
      </w:r>
    </w:p>
    <w:p w:rsidR="00000000" w:rsidDel="00000000" w:rsidP="00000000" w:rsidRDefault="00000000" w:rsidRPr="00000000" w14:paraId="00000106">
      <w:pPr>
        <w:jc w:val="both"/>
        <w:rPr>
          <w:rFonts w:ascii="Arial" w:cs="Arial" w:eastAsia="Arial" w:hAnsi="Arial"/>
        </w:rPr>
      </w:pPr>
      <w:r w:rsidDel="00000000" w:rsidR="00000000" w:rsidRPr="00000000">
        <w:rPr>
          <w:rtl w:val="0"/>
        </w:rPr>
      </w:r>
    </w:p>
    <w:p w:rsidR="00000000" w:rsidDel="00000000" w:rsidP="00000000" w:rsidRDefault="00000000" w:rsidRPr="00000000" w14:paraId="00000107">
      <w:pPr>
        <w:numPr>
          <w:ilvl w:val="0"/>
          <w:numId w:val="15"/>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108">
      <w:pPr>
        <w:jc w:val="both"/>
        <w:rPr>
          <w:rFonts w:ascii="Arial" w:cs="Arial" w:eastAsia="Arial" w:hAnsi="Arial"/>
        </w:rPr>
      </w:pPr>
      <w:r w:rsidDel="00000000" w:rsidR="00000000" w:rsidRPr="00000000">
        <w:rPr>
          <w:rtl w:val="0"/>
        </w:rPr>
      </w:r>
    </w:p>
    <w:p w:rsidR="00000000" w:rsidDel="00000000" w:rsidP="00000000" w:rsidRDefault="00000000" w:rsidRPr="00000000" w14:paraId="00000109">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made aware of how they should expect staff to behave, and what they should do if this is not their experience.</w:t>
      </w:r>
    </w:p>
    <w:p w:rsidR="00000000" w:rsidDel="00000000" w:rsidP="00000000" w:rsidRDefault="00000000" w:rsidRPr="00000000" w14:paraId="0000010A">
      <w:pPr>
        <w:jc w:val="both"/>
        <w:rPr>
          <w:rFonts w:ascii="Arial" w:cs="Arial" w:eastAsia="Arial" w:hAnsi="Arial"/>
        </w:rPr>
      </w:pPr>
      <w:r w:rsidDel="00000000" w:rsidR="00000000" w:rsidRPr="00000000">
        <w:rPr>
          <w:rtl w:val="0"/>
        </w:rPr>
      </w:r>
    </w:p>
    <w:p w:rsidR="00000000" w:rsidDel="00000000" w:rsidP="00000000" w:rsidRDefault="00000000" w:rsidRPr="00000000" w14:paraId="0000010B">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10C">
      <w:pPr>
        <w:jc w:val="both"/>
        <w:rPr>
          <w:rFonts w:ascii="Arial" w:cs="Arial" w:eastAsia="Arial" w:hAnsi="Arial"/>
        </w:rPr>
      </w:pPr>
      <w:r w:rsidDel="00000000" w:rsidR="00000000" w:rsidRPr="00000000">
        <w:rPr>
          <w:rtl w:val="0"/>
        </w:rPr>
      </w:r>
    </w:p>
    <w:p w:rsidR="00000000" w:rsidDel="00000000" w:rsidP="00000000" w:rsidRDefault="00000000" w:rsidRPr="00000000" w14:paraId="0000010D">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10E">
      <w:pPr>
        <w:jc w:val="both"/>
        <w:rPr>
          <w:rFonts w:ascii="Arial" w:cs="Arial" w:eastAsia="Arial" w:hAnsi="Arial"/>
        </w:rPr>
      </w:pPr>
      <w:r w:rsidDel="00000000" w:rsidR="00000000" w:rsidRPr="00000000">
        <w:rPr>
          <w:rtl w:val="0"/>
        </w:rPr>
      </w:r>
    </w:p>
    <w:p w:rsidR="00000000" w:rsidDel="00000000" w:rsidP="00000000" w:rsidRDefault="00000000" w:rsidRPr="00000000" w14:paraId="0000010F">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Aims, Objectives and Ethos of </w:t>
      </w:r>
      <w:r w:rsidDel="00000000" w:rsidR="00000000" w:rsidRPr="00000000">
        <w:rPr>
          <w:rFonts w:ascii="Arial" w:cs="Arial" w:eastAsia="Arial" w:hAnsi="Arial"/>
          <w:b w:val="1"/>
          <w:color w:val="1f497d"/>
          <w:sz w:val="24"/>
          <w:szCs w:val="24"/>
          <w:rtl w:val="0"/>
        </w:rPr>
        <w:t xml:space="preserve">Easter Hayston</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Easter Hayston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1e1f"/>
          <w:sz w:val="22"/>
          <w:szCs w:val="22"/>
          <w:vertAlign w:val="baseline"/>
          <w:rtl w:val="0"/>
        </w:rPr>
        <w:t xml:space="preserve">is a residential children’s house owned and managed by Spark of Genius; this is one of multiple residential houses throughout Scotland and England.  Spark of Genius offers residential care for young people, within small houses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color w:val="221e1f"/>
          <w:sz w:val="22"/>
          <w:szCs w:val="22"/>
          <w:vertAlign w:val="baseline"/>
          <w:rtl w:val="0"/>
        </w:rPr>
        <w:t xml:space="preserve">is a residential service for children with specific needs and emotional/ behavioural difficulties who need medium to long term specialist care.  Education </w:t>
      </w:r>
      <w:r w:rsidDel="00000000" w:rsidR="00000000" w:rsidRPr="00000000">
        <w:rPr>
          <w:rFonts w:ascii="Arial" w:cs="Arial" w:eastAsia="Arial" w:hAnsi="Arial"/>
          <w:color w:val="221e1f"/>
          <w:rtl w:val="0"/>
        </w:rPr>
        <w:t xml:space="preserve">can be</w:t>
      </w:r>
      <w:r w:rsidDel="00000000" w:rsidR="00000000" w:rsidRPr="00000000">
        <w:rPr>
          <w:rFonts w:ascii="Arial" w:cs="Arial" w:eastAsia="Arial" w:hAnsi="Arial"/>
          <w:color w:val="221e1f"/>
          <w:sz w:val="22"/>
          <w:szCs w:val="22"/>
          <w:vertAlign w:val="baseline"/>
          <w:rtl w:val="0"/>
        </w:rPr>
        <w:t xml:space="preserve"> provided at one of our </w:t>
      </w:r>
      <w:r w:rsidDel="00000000" w:rsidR="00000000" w:rsidRPr="00000000">
        <w:rPr>
          <w:rFonts w:ascii="Arial" w:cs="Arial" w:eastAsia="Arial" w:hAnsi="Arial"/>
          <w:color w:val="221e1f"/>
          <w:rtl w:val="0"/>
        </w:rPr>
        <w:t xml:space="preserve">schools</w:t>
      </w:r>
      <w:r w:rsidDel="00000000" w:rsidR="00000000" w:rsidRPr="00000000">
        <w:rPr>
          <w:rFonts w:ascii="Arial" w:cs="Arial" w:eastAsia="Arial" w:hAnsi="Arial"/>
          <w:color w:val="221e1f"/>
          <w:sz w:val="22"/>
          <w:szCs w:val="22"/>
          <w:vertAlign w:val="baseline"/>
          <w:rtl w:val="0"/>
        </w:rPr>
        <w:t xml:space="preserve"> located nearb</w:t>
      </w:r>
      <w:r w:rsidDel="00000000" w:rsidR="00000000" w:rsidRPr="00000000">
        <w:rPr>
          <w:rFonts w:ascii="Arial" w:cs="Arial" w:eastAsia="Arial" w:hAnsi="Arial"/>
          <w:color w:val="221e1f"/>
          <w:rtl w:val="0"/>
        </w:rPr>
        <w:t xml:space="preserve">y or, alternatively,</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existing mainstream or alternative education placements can be supported.</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are able to provide an innovative range of services to meet the individual needs of children and young people and we strive to:</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A">
      <w:pPr>
        <w:numPr>
          <w:ilvl w:val="0"/>
          <w:numId w:val="8"/>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Spark Parliament, in house meetings, in 1:1 key time and Quality Assurance visits. </w:t>
      </w:r>
      <w:r w:rsidDel="00000000" w:rsidR="00000000" w:rsidRPr="00000000">
        <w:rPr>
          <w:rtl w:val="0"/>
        </w:rPr>
      </w:r>
    </w:p>
    <w:p w:rsidR="00000000" w:rsidDel="00000000" w:rsidP="00000000" w:rsidRDefault="00000000" w:rsidRPr="00000000" w14:paraId="0000011B">
      <w:pPr>
        <w:numPr>
          <w:ilvl w:val="0"/>
          <w:numId w:val="8"/>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De-institutionalise the house by creatively challenging the legislative requirements for children’s homes (minimising signs and instructions, avoiding jargon and terminology, limiting ‘official visitors’ to the house and by applying a parental perspective to all aspects of care).</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1D">
      <w:pPr>
        <w:numPr>
          <w:ilvl w:val="0"/>
          <w:numId w:val="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close links with sporting and leisure clubs, community projects and encouraging each child to participate.  </w:t>
      </w:r>
      <w:r w:rsidDel="00000000" w:rsidR="00000000" w:rsidRPr="00000000">
        <w:rPr>
          <w:rtl w:val="0"/>
        </w:rPr>
      </w:r>
    </w:p>
    <w:p w:rsidR="00000000" w:rsidDel="00000000" w:rsidP="00000000" w:rsidRDefault="00000000" w:rsidRPr="00000000" w14:paraId="0000011E">
      <w:pPr>
        <w:numPr>
          <w:ilvl w:val="0"/>
          <w:numId w:val="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11F">
      <w:pPr>
        <w:numPr>
          <w:ilvl w:val="0"/>
          <w:numId w:val="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Offer a fair gender balance within the staff team in order to </w:t>
      </w:r>
      <w:r w:rsidDel="00000000" w:rsidR="00000000" w:rsidRPr="00000000">
        <w:rPr>
          <w:rFonts w:ascii="Arial" w:cs="Arial" w:eastAsia="Arial" w:hAnsi="Arial"/>
          <w:color w:val="221e1f"/>
          <w:sz w:val="22"/>
          <w:szCs w:val="22"/>
          <w:vertAlign w:val="baseline"/>
          <w:rtl w:val="0"/>
        </w:rPr>
        <w:t xml:space="preserve">promote appropriate pro- social modelling and good role models of both sex.</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20">
      <w:pPr>
        <w:numPr>
          <w:ilvl w:val="0"/>
          <w:numId w:val="9"/>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the development of adaptive coping strategies and self-care.  </w:t>
      </w:r>
      <w:r w:rsidDel="00000000" w:rsidR="00000000" w:rsidRPr="00000000">
        <w:rPr>
          <w:rtl w:val="0"/>
        </w:rPr>
      </w:r>
    </w:p>
    <w:p w:rsidR="00000000" w:rsidDel="00000000" w:rsidP="00000000" w:rsidRDefault="00000000" w:rsidRPr="00000000" w14:paraId="00000121">
      <w:pPr>
        <w:numPr>
          <w:ilvl w:val="0"/>
          <w:numId w:val="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122">
      <w:pPr>
        <w:numPr>
          <w:ilvl w:val="0"/>
          <w:numId w:val="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123">
      <w:pPr>
        <w:numPr>
          <w:ilvl w:val="0"/>
          <w:numId w:val="9"/>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w:t>
      </w: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color w:val="221e1f"/>
          <w:sz w:val="22"/>
          <w:szCs w:val="22"/>
          <w:vertAlign w:val="baseline"/>
          <w:rtl w:val="0"/>
        </w:rPr>
        <w:t xml:space="preserve">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124">
      <w:pPr>
        <w:numPr>
          <w:ilvl w:val="0"/>
          <w:numId w:val="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125">
      <w:pPr>
        <w:numPr>
          <w:ilvl w:val="0"/>
          <w:numId w:val="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Provide intensive, bespoke packages of support – this can be enhanced if a placement appears to be at risk.</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do this by:</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A">
      <w:pPr>
        <w:numPr>
          <w:ilvl w:val="0"/>
          <w:numId w:val="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Empowering children to participate in the operational management of the house (house meetings and feedback during key work sessions).</w:t>
      </w:r>
      <w:r w:rsidDel="00000000" w:rsidR="00000000" w:rsidRPr="00000000">
        <w:rPr>
          <w:rtl w:val="0"/>
        </w:rPr>
      </w:r>
    </w:p>
    <w:p w:rsidR="00000000" w:rsidDel="00000000" w:rsidP="00000000" w:rsidRDefault="00000000" w:rsidRPr="00000000" w14:paraId="0000012B">
      <w:pPr>
        <w:numPr>
          <w:ilvl w:val="0"/>
          <w:numId w:val="7"/>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fun activities.</w:t>
      </w:r>
      <w:r w:rsidDel="00000000" w:rsidR="00000000" w:rsidRPr="00000000">
        <w:rPr>
          <w:rtl w:val="0"/>
        </w:rPr>
      </w:r>
    </w:p>
    <w:p w:rsidR="00000000" w:rsidDel="00000000" w:rsidP="00000000" w:rsidRDefault="00000000" w:rsidRPr="00000000" w14:paraId="0000012C">
      <w:pPr>
        <w:numPr>
          <w:ilvl w:val="0"/>
          <w:numId w:val="7"/>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12D">
      <w:pPr>
        <w:numPr>
          <w:ilvl w:val="0"/>
          <w:numId w:val="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2E">
      <w:pPr>
        <w:numPr>
          <w:ilvl w:val="0"/>
          <w:numId w:val="7"/>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2F">
      <w:pPr>
        <w:numPr>
          <w:ilvl w:val="0"/>
          <w:numId w:val="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130">
      <w:pPr>
        <w:numPr>
          <w:ilvl w:val="0"/>
          <w:numId w:val="7"/>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Encouraging relatives and friends to visit the house to promote the development of external relationships.</w:t>
      </w:r>
      <w:r w:rsidDel="00000000" w:rsidR="00000000" w:rsidRPr="00000000">
        <w:rPr>
          <w:rtl w:val="0"/>
        </w:rPr>
      </w:r>
    </w:p>
    <w:p w:rsidR="00000000" w:rsidDel="00000000" w:rsidP="00000000" w:rsidRDefault="00000000" w:rsidRPr="00000000" w14:paraId="00000131">
      <w:pPr>
        <w:numPr>
          <w:ilvl w:val="0"/>
          <w:numId w:val="7"/>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Endeavouring to create relationships with children’s families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permitting) so that we can facilitate, support, monitor, report and assess family contact. </w:t>
      </w:r>
      <w:r w:rsidDel="00000000" w:rsidR="00000000" w:rsidRPr="00000000">
        <w:rPr>
          <w:rtl w:val="0"/>
        </w:rPr>
      </w:r>
    </w:p>
    <w:p w:rsidR="00000000" w:rsidDel="00000000" w:rsidP="00000000" w:rsidRDefault="00000000" w:rsidRPr="00000000" w14:paraId="00000132">
      <w:pPr>
        <w:numPr>
          <w:ilvl w:val="0"/>
          <w:numId w:val="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 house has a dedicated lounge for the purpose of family visits and reviews which allows for privacy without impinging on other residents.  </w:t>
      </w:r>
    </w:p>
    <w:p w:rsidR="00000000" w:rsidDel="00000000" w:rsidP="00000000" w:rsidRDefault="00000000" w:rsidRPr="00000000" w14:paraId="00000133">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Arial" w:cs="Arial" w:eastAsia="Arial" w:hAnsi="Arial"/>
          <w:rtl w:val="0"/>
        </w:rPr>
        <w:t xml:space="preserve">Ensuring 24 hour supervision of young people with wakened night staff</w:t>
      </w:r>
    </w:p>
    <w:p w:rsidR="00000000" w:rsidDel="00000000" w:rsidP="00000000" w:rsidRDefault="00000000" w:rsidRPr="00000000" w14:paraId="00000134">
      <w:pPr>
        <w:numPr>
          <w:ilvl w:val="0"/>
          <w:numId w:val="7"/>
        </w:numPr>
        <w:pBdr>
          <w:top w:space="0" w:sz="0" w:val="nil"/>
          <w:left w:space="0" w:sz="0" w:val="nil"/>
          <w:bottom w:space="0" w:sz="0" w:val="nil"/>
          <w:right w:space="0" w:sz="0" w:val="nil"/>
          <w:between w:space="0" w:sz="0" w:val="nil"/>
        </w:pBdr>
        <w:shd w:fill="auto" w:val="clear"/>
        <w:ind w:left="720" w:hanging="360"/>
        <w:rPr>
          <w:color w:val="221e1f"/>
        </w:rPr>
      </w:pPr>
      <w:r w:rsidDel="00000000" w:rsidR="00000000" w:rsidRPr="00000000">
        <w:rPr>
          <w:rFonts w:ascii="Arial" w:cs="Arial" w:eastAsia="Arial" w:hAnsi="Arial"/>
          <w:rtl w:val="0"/>
        </w:rPr>
        <w:t xml:space="preserve">Providing a 24 hour on-call management support service</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fj9vwiklharo" w:id="3"/>
      <w:bookmarkEnd w:id="3"/>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59pf4s5yc5zi" w:id="4"/>
      <w:bookmarkEnd w:id="4"/>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9jpdu3xozfdi" w:id="5"/>
      <w:bookmarkEnd w:id="5"/>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7lyt07gxahkh" w:id="6"/>
      <w:bookmarkEnd w:id="6"/>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o3dz7fn2ovht" w:id="7"/>
      <w:bookmarkEnd w:id="7"/>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1fnz98p9p665" w:id="8"/>
      <w:bookmarkEnd w:id="8"/>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of5uuexlbsmk" w:id="9"/>
      <w:bookmarkEnd w:id="9"/>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bookmarkStart w:colFirst="0" w:colLast="0" w:name="_nl4fm19ecjfm" w:id="10"/>
      <w:bookmarkEnd w:id="10"/>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bookmarkStart w:colFirst="0" w:colLast="0" w:name="_4outfaw4px3j" w:id="11"/>
      <w:bookmarkEnd w:id="11"/>
      <w:r w:rsidDel="00000000" w:rsidR="00000000" w:rsidRPr="00000000">
        <w:rPr>
          <w:rFonts w:ascii="Arial" w:cs="Arial" w:eastAsia="Arial" w:hAnsi="Arial"/>
          <w:b w:val="0"/>
          <w:sz w:val="22"/>
          <w:szCs w:val="22"/>
          <w:vertAlign w:val="baseline"/>
          <w:rtl w:val="0"/>
        </w:rPr>
        <w:t xml:space="preserve">We place great value on collaborative working and we have strong links with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sz w:val="22"/>
          <w:szCs w:val="22"/>
          <w:vertAlign w:val="baseline"/>
          <w:rtl w:val="0"/>
        </w:rPr>
        <w:t xml:space="preserve">ocial </w:t>
      </w:r>
      <w:r w:rsidDel="00000000" w:rsidR="00000000" w:rsidRPr="00000000">
        <w:rPr>
          <w:rFonts w:ascii="Arial" w:cs="Arial" w:eastAsia="Arial" w:hAnsi="Arial"/>
          <w:rtl w:val="0"/>
        </w:rPr>
        <w:t xml:space="preserve">w</w:t>
      </w:r>
      <w:r w:rsidDel="00000000" w:rsidR="00000000" w:rsidRPr="00000000">
        <w:rPr>
          <w:rFonts w:ascii="Arial" w:cs="Arial" w:eastAsia="Arial" w:hAnsi="Arial"/>
          <w:b w:val="0"/>
          <w:sz w:val="22"/>
          <w:szCs w:val="22"/>
          <w:vertAlign w:val="baseline"/>
          <w:rtl w:val="0"/>
        </w:rPr>
        <w:t xml:space="preserve">ork departments, specific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sz w:val="22"/>
          <w:szCs w:val="22"/>
          <w:vertAlign w:val="baseline"/>
          <w:rtl w:val="0"/>
        </w:rPr>
        <w:t xml:space="preserve">sychological and intervention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sz w:val="22"/>
          <w:szCs w:val="22"/>
          <w:vertAlign w:val="baseline"/>
          <w:rtl w:val="0"/>
        </w:rPr>
        <w:t xml:space="preserve">ervices, CAMHS, </w:t>
      </w:r>
      <w:r w:rsidDel="00000000" w:rsidR="00000000" w:rsidRPr="00000000">
        <w:rPr>
          <w:rFonts w:ascii="Arial" w:cs="Arial" w:eastAsia="Arial" w:hAnsi="Arial"/>
          <w:rtl w:val="0"/>
        </w:rPr>
        <w:t xml:space="preserve">h</w:t>
      </w:r>
      <w:r w:rsidDel="00000000" w:rsidR="00000000" w:rsidRPr="00000000">
        <w:rPr>
          <w:rFonts w:ascii="Arial" w:cs="Arial" w:eastAsia="Arial" w:hAnsi="Arial"/>
          <w:b w:val="0"/>
          <w:sz w:val="22"/>
          <w:szCs w:val="22"/>
          <w:vertAlign w:val="baseline"/>
          <w:rtl w:val="0"/>
        </w:rPr>
        <w:t xml:space="preserve">ealth professionals and many other external agencies. Working with the parents and carers of young people in our care can positively affect outcomes for the young people therefore we are committed to the promotion of home contact if this is appropriate.  We agree contact arrangements with the case holding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sz w:val="22"/>
          <w:szCs w:val="22"/>
          <w:vertAlign w:val="baseline"/>
          <w:rtl w:val="0"/>
        </w:rPr>
        <w:t xml:space="preserve">ocial </w:t>
      </w:r>
      <w:r w:rsidDel="00000000" w:rsidR="00000000" w:rsidRPr="00000000">
        <w:rPr>
          <w:rFonts w:ascii="Arial" w:cs="Arial" w:eastAsia="Arial" w:hAnsi="Arial"/>
          <w:rtl w:val="0"/>
        </w:rPr>
        <w:t xml:space="preserve">w</w:t>
      </w:r>
      <w:r w:rsidDel="00000000" w:rsidR="00000000" w:rsidRPr="00000000">
        <w:rPr>
          <w:rFonts w:ascii="Arial" w:cs="Arial" w:eastAsia="Arial" w:hAnsi="Arial"/>
          <w:b w:val="0"/>
          <w:sz w:val="22"/>
          <w:szCs w:val="22"/>
          <w:vertAlign w:val="baseline"/>
          <w:rtl w:val="0"/>
        </w:rPr>
        <w:t xml:space="preserve">orker and the arrangements for managing contact are clearly set out in the child’s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b w:val="0"/>
          <w:sz w:val="22"/>
          <w:szCs w:val="22"/>
          <w:vertAlign w:val="baseline"/>
          <w:rtl w:val="0"/>
        </w:rPr>
        <w:t xml:space="preserve">.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issues which may have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vertAlign w:val="baseline"/>
          <w:rtl w:val="0"/>
        </w:rPr>
        <w:t xml:space="preserve">arisen, as well as offering advice on adapting and supporting contact arrangements which leads to enhanced and positive experiences for the young person.</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color w:val="221e1f"/>
          <w:sz w:val="22"/>
          <w:szCs w:val="22"/>
          <w:vertAlign w:val="baseline"/>
          <w:rtl w:val="0"/>
        </w:rPr>
        <w:t xml:space="preserve">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house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rtl w:val="0"/>
        </w:rPr>
        <w:t xml:space="preserve">Easter Hayston </w:t>
      </w:r>
      <w:r w:rsidDel="00000000" w:rsidR="00000000" w:rsidRPr="00000000">
        <w:rPr>
          <w:rFonts w:ascii="Arial" w:cs="Arial" w:eastAsia="Arial" w:hAnsi="Arial"/>
          <w:b w:val="1"/>
          <w:color w:val="1f497d"/>
          <w:sz w:val="24"/>
          <w:szCs w:val="24"/>
          <w:vertAlign w:val="baseline"/>
          <w:rtl w:val="0"/>
        </w:rPr>
        <w:t xml:space="preserve">Service Outcomes</w:t>
      </w:r>
      <w:r w:rsidDel="00000000" w:rsidR="00000000" w:rsidRPr="00000000">
        <w:rPr>
          <w:rtl w:val="0"/>
        </w:rPr>
      </w:r>
    </w:p>
    <w:p w:rsidR="00000000" w:rsidDel="00000000" w:rsidP="00000000" w:rsidRDefault="00000000" w:rsidRPr="00000000" w14:paraId="00000143">
      <w:pPr>
        <w:keepNext w:val="1"/>
        <w:keepLines w:val="1"/>
        <w:pBdr>
          <w:top w:space="0" w:sz="0" w:val="nil"/>
          <w:left w:space="0" w:sz="0" w:val="nil"/>
          <w:bottom w:space="0" w:sz="0" w:val="nil"/>
          <w:right w:space="0" w:sz="0" w:val="nil"/>
          <w:between w:space="0" w:sz="0" w:val="nil"/>
        </w:pBdr>
        <w:shd w:fill="auto" w:val="clear"/>
        <w:spacing w:after="0" w:before="20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 outcomes we aim to achieve for our young people are:</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5">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feel safe and valued within a warm and nurturing environment.</w:t>
      </w:r>
      <w:r w:rsidDel="00000000" w:rsidR="00000000" w:rsidRPr="00000000">
        <w:rPr>
          <w:rtl w:val="0"/>
        </w:rPr>
      </w:r>
    </w:p>
    <w:p w:rsidR="00000000" w:rsidDel="00000000" w:rsidP="00000000" w:rsidRDefault="00000000" w:rsidRPr="00000000" w14:paraId="00000146">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be looked after by an appropriately skilled and caring staff team.</w:t>
      </w:r>
      <w:r w:rsidDel="00000000" w:rsidR="00000000" w:rsidRPr="00000000">
        <w:rPr>
          <w:rtl w:val="0"/>
        </w:rPr>
      </w:r>
    </w:p>
    <w:p w:rsidR="00000000" w:rsidDel="00000000" w:rsidP="00000000" w:rsidRDefault="00000000" w:rsidRPr="00000000" w14:paraId="00000147">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have continuity of care</w:t>
      </w:r>
      <w:r w:rsidDel="00000000" w:rsidR="00000000" w:rsidRPr="00000000">
        <w:rPr>
          <w:rtl w:val="0"/>
        </w:rPr>
      </w:r>
    </w:p>
    <w:p w:rsidR="00000000" w:rsidDel="00000000" w:rsidP="00000000" w:rsidRDefault="00000000" w:rsidRPr="00000000" w14:paraId="00000148">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actively learn according to their age and stage of development.</w:t>
      </w:r>
      <w:r w:rsidDel="00000000" w:rsidR="00000000" w:rsidRPr="00000000">
        <w:rPr>
          <w:rtl w:val="0"/>
        </w:rPr>
      </w:r>
    </w:p>
    <w:p w:rsidR="00000000" w:rsidDel="00000000" w:rsidP="00000000" w:rsidRDefault="00000000" w:rsidRPr="00000000" w14:paraId="00000149">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be encouraged to develop their own identity, enjoy new experiences and to develop a wider social network.</w:t>
      </w:r>
      <w:r w:rsidDel="00000000" w:rsidR="00000000" w:rsidRPr="00000000">
        <w:rPr>
          <w:rtl w:val="0"/>
        </w:rPr>
      </w:r>
    </w:p>
    <w:p w:rsidR="00000000" w:rsidDel="00000000" w:rsidP="00000000" w:rsidRDefault="00000000" w:rsidRPr="00000000" w14:paraId="0000014A">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local and wider community based leisure activities.</w:t>
      </w:r>
      <w:r w:rsidDel="00000000" w:rsidR="00000000" w:rsidRPr="00000000">
        <w:rPr>
          <w:rtl w:val="0"/>
        </w:rPr>
      </w:r>
    </w:p>
    <w:p w:rsidR="00000000" w:rsidDel="00000000" w:rsidP="00000000" w:rsidRDefault="00000000" w:rsidRPr="00000000" w14:paraId="0000014B">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a wide range of activities which promote self-esteem and confidence.</w:t>
      </w:r>
      <w:r w:rsidDel="00000000" w:rsidR="00000000" w:rsidRPr="00000000">
        <w:rPr>
          <w:rtl w:val="0"/>
        </w:rPr>
      </w:r>
    </w:p>
    <w:p w:rsidR="00000000" w:rsidDel="00000000" w:rsidP="00000000" w:rsidRDefault="00000000" w:rsidRPr="00000000" w14:paraId="0000014C">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develop independent daily living skills such as cooking, personal care and safety.</w:t>
      </w:r>
      <w:r w:rsidDel="00000000" w:rsidR="00000000" w:rsidRPr="00000000">
        <w:rPr>
          <w:rtl w:val="0"/>
        </w:rPr>
      </w:r>
    </w:p>
    <w:p w:rsidR="00000000" w:rsidDel="00000000" w:rsidP="00000000" w:rsidRDefault="00000000" w:rsidRPr="00000000" w14:paraId="0000014D">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sustain and develop new skills to improve their quality of life.</w:t>
      </w:r>
      <w:r w:rsidDel="00000000" w:rsidR="00000000" w:rsidRPr="00000000">
        <w:rPr>
          <w:rtl w:val="0"/>
        </w:rPr>
      </w:r>
    </w:p>
    <w:p w:rsidR="00000000" w:rsidDel="00000000" w:rsidP="00000000" w:rsidRDefault="00000000" w:rsidRPr="00000000" w14:paraId="0000014E">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engage and develop new friendships.</w:t>
      </w:r>
      <w:r w:rsidDel="00000000" w:rsidR="00000000" w:rsidRPr="00000000">
        <w:rPr>
          <w:rtl w:val="0"/>
        </w:rPr>
      </w:r>
    </w:p>
    <w:p w:rsidR="00000000" w:rsidDel="00000000" w:rsidP="00000000" w:rsidRDefault="00000000" w:rsidRPr="00000000" w14:paraId="0000014F">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eat healthily and enjoy a wide range of activities which promote good health and wellbeing.</w:t>
      </w:r>
      <w:r w:rsidDel="00000000" w:rsidR="00000000" w:rsidRPr="00000000">
        <w:rPr>
          <w:rtl w:val="0"/>
        </w:rPr>
      </w:r>
    </w:p>
    <w:p w:rsidR="00000000" w:rsidDel="00000000" w:rsidP="00000000" w:rsidRDefault="00000000" w:rsidRPr="00000000" w14:paraId="00000150">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have the opportunity to influence decisions which affect them.</w:t>
      </w:r>
      <w:r w:rsidDel="00000000" w:rsidR="00000000" w:rsidRPr="00000000">
        <w:rPr>
          <w:rtl w:val="0"/>
        </w:rPr>
      </w:r>
    </w:p>
    <w:p w:rsidR="00000000" w:rsidDel="00000000" w:rsidP="00000000" w:rsidRDefault="00000000" w:rsidRPr="00000000" w14:paraId="00000151">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an active role in the planning and delivery of the service.</w:t>
      </w:r>
      <w:r w:rsidDel="00000000" w:rsidR="00000000" w:rsidRPr="00000000">
        <w:rPr>
          <w:rtl w:val="0"/>
        </w:rPr>
      </w:r>
    </w:p>
    <w:p w:rsidR="00000000" w:rsidDel="00000000" w:rsidP="00000000" w:rsidRDefault="00000000" w:rsidRPr="00000000" w14:paraId="00000152">
      <w:pPr>
        <w:numPr>
          <w:ilvl w:val="0"/>
          <w:numId w:val="1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educational sessions which support the 24 hour curriculum.</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How the Service Meets these Outcomes</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At all times, we aim to provide a safe and stimulating environment for all of the children and young people placed in our care. The service will focus on delivering realistic and achievable outcomes for children and young people and will follow the National Minimum Standards. 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and staff team will ensure that safeguarding activities are embedded in the service and health &amp; safety legislation are adhered to.</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service is regularly inspected and monitored by:</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F">
      <w:pPr>
        <w:numPr>
          <w:ilvl w:val="0"/>
          <w:numId w:val="32"/>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vertAlign w:val="baseline"/>
          <w:rtl w:val="0"/>
        </w:rPr>
        <w:t xml:space="preserve">Regular </w:t>
      </w:r>
      <w:r w:rsidDel="00000000" w:rsidR="00000000" w:rsidRPr="00000000">
        <w:rPr>
          <w:rFonts w:ascii="Arial" w:cs="Arial" w:eastAsia="Arial" w:hAnsi="Arial"/>
          <w:rtl w:val="0"/>
        </w:rPr>
        <w:t xml:space="preserve">q</w:t>
      </w:r>
      <w:r w:rsidDel="00000000" w:rsidR="00000000" w:rsidRPr="00000000">
        <w:rPr>
          <w:rFonts w:ascii="Arial" w:cs="Arial" w:eastAsia="Arial" w:hAnsi="Arial"/>
          <w:vertAlign w:val="baseline"/>
          <w:rtl w:val="0"/>
        </w:rPr>
        <w:t xml:space="preserve">uarterly moni</w:t>
      </w:r>
      <w:r w:rsidDel="00000000" w:rsidR="00000000" w:rsidRPr="00000000">
        <w:rPr>
          <w:rFonts w:ascii="Arial" w:cs="Arial" w:eastAsia="Arial" w:hAnsi="Arial"/>
          <w:rtl w:val="0"/>
        </w:rPr>
        <w:t xml:space="preserve">toring audits</w:t>
      </w:r>
      <w:r w:rsidDel="00000000" w:rsidR="00000000" w:rsidRPr="00000000">
        <w:rPr>
          <w:rFonts w:ascii="Arial" w:cs="Arial" w:eastAsia="Arial" w:hAnsi="Arial"/>
          <w:vertAlign w:val="baseline"/>
          <w:rtl w:val="0"/>
        </w:rPr>
        <w:t xml:space="preserve"> completed by 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w:t>
      </w:r>
      <w:r w:rsidDel="00000000" w:rsidR="00000000" w:rsidRPr="00000000">
        <w:rPr>
          <w:rtl w:val="0"/>
        </w:rPr>
      </w:r>
    </w:p>
    <w:p w:rsidR="00000000" w:rsidDel="00000000" w:rsidP="00000000" w:rsidRDefault="00000000" w:rsidRPr="00000000" w14:paraId="00000160">
      <w:pPr>
        <w:numPr>
          <w:ilvl w:val="0"/>
          <w:numId w:val="32"/>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Regular Quality Improvement  inspections completed by SMT</w:t>
      </w:r>
      <w:r w:rsidDel="00000000" w:rsidR="00000000" w:rsidRPr="00000000">
        <w:rPr>
          <w:rtl w:val="0"/>
        </w:rPr>
      </w:r>
    </w:p>
    <w:p w:rsidR="00000000" w:rsidDel="00000000" w:rsidP="00000000" w:rsidRDefault="00000000" w:rsidRPr="00000000" w14:paraId="00000161">
      <w:pPr>
        <w:numPr>
          <w:ilvl w:val="0"/>
          <w:numId w:val="32"/>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Regular Care Inspectorate inspections</w:t>
      </w:r>
      <w:r w:rsidDel="00000000" w:rsidR="00000000" w:rsidRPr="00000000">
        <w:rPr>
          <w:rtl w:val="0"/>
        </w:rPr>
      </w:r>
    </w:p>
    <w:p w:rsidR="00000000" w:rsidDel="00000000" w:rsidP="00000000" w:rsidRDefault="00000000" w:rsidRPr="00000000" w14:paraId="00000162">
      <w:pPr>
        <w:numPr>
          <w:ilvl w:val="0"/>
          <w:numId w:val="32"/>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Health and Safety inspections</w:t>
      </w:r>
      <w:r w:rsidDel="00000000" w:rsidR="00000000" w:rsidRPr="00000000">
        <w:rPr>
          <w:rtl w:val="0"/>
        </w:rPr>
      </w:r>
    </w:p>
    <w:p w:rsidR="00000000" w:rsidDel="00000000" w:rsidP="00000000" w:rsidRDefault="00000000" w:rsidRPr="00000000" w14:paraId="00000163">
      <w:pPr>
        <w:numPr>
          <w:ilvl w:val="0"/>
          <w:numId w:val="32"/>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Food Hygiene inspection</w:t>
      </w:r>
      <w:r w:rsidDel="00000000" w:rsidR="00000000" w:rsidRPr="00000000">
        <w:rPr>
          <w:rFonts w:ascii="Arial" w:cs="Arial" w:eastAsia="Arial" w:hAnsi="Arial"/>
          <w:rtl w:val="0"/>
        </w:rPr>
        <w:t xml:space="preserve">s</w:t>
      </w:r>
    </w:p>
    <w:p w:rsidR="00000000" w:rsidDel="00000000" w:rsidP="00000000" w:rsidRDefault="00000000" w:rsidRPr="00000000" w14:paraId="00000164">
      <w:pPr>
        <w:numPr>
          <w:ilvl w:val="0"/>
          <w:numId w:val="32"/>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Regular, statutory service of equipment inspections</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About </w:t>
      </w:r>
      <w:r w:rsidDel="00000000" w:rsidR="00000000" w:rsidRPr="00000000">
        <w:rPr>
          <w:rFonts w:ascii="Arial" w:cs="Arial" w:eastAsia="Arial" w:hAnsi="Arial"/>
          <w:b w:val="1"/>
          <w:color w:val="1f497d"/>
          <w:sz w:val="24"/>
          <w:szCs w:val="24"/>
          <w:rtl w:val="0"/>
        </w:rPr>
        <w:t xml:space="preserve">Easter Hayston</w:t>
      </w:r>
      <w:r w:rsidDel="00000000" w:rsidR="00000000" w:rsidRPr="00000000">
        <w:rPr>
          <w:rFonts w:ascii="Arial" w:cs="Arial" w:eastAsia="Arial" w:hAnsi="Arial"/>
          <w:b w:val="1"/>
          <w:color w:val="1f497d"/>
          <w:sz w:val="24"/>
          <w:szCs w:val="24"/>
          <w:vertAlign w:val="baseline"/>
          <w:rtl w:val="0"/>
        </w:rPr>
        <w:t xml:space="preserve">, Facilities and Recreational Activities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house is well equipped and furnished to help instill a feeling of homeliness and comfort, with all changes to communal decor receiving input from the young people living there.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The house has two living spaces offering a range of environments from peaceful and relaxing, to a games area with a variety of activities on offer. To the front of the house there is an extensive garden and patio area where young people can enjoy the space and tranquility on offer, as well as vast panoramic views. There are two bedrooms on the ground floor both of these with ensuite bathrooms and three bedrooms one the first floor with 2 communal bathrooms.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Arial" w:cs="Arial" w:eastAsia="Arial" w:hAnsi="Arial"/>
          <w:sz w:val="21"/>
          <w:szCs w:val="21"/>
          <w:highlight w:val="white"/>
        </w:rPr>
      </w:pPr>
      <w:r w:rsidDel="00000000" w:rsidR="00000000" w:rsidRPr="00000000">
        <w:rPr>
          <w:rFonts w:ascii="Arial" w:cs="Arial" w:eastAsia="Arial" w:hAnsi="Arial"/>
          <w:rtl w:val="0"/>
        </w:rPr>
        <w:t xml:space="preserve">Kirkintilloch is a town with East Dunbartonshire which offers a great range of amenities including a good range of local shops,supermarkets, Bowling clubs, Golf clubs, Sports centre, Southbank marina, Forth and Clyde canal walk and cycle paths. Excellent local schools including Lairdsland Primary and St Ninian’s. The Lenzie station is only a 5 minute drive away with frequent services to Glasgow Queen Street. Over the past few years, Kirkintilloch has benefitted from a £50m investment programme (Kirkintilloch Initiative) which has included rebuilding of Kirkintilloch High and St Ninian’s Secondary schools, construction of a new recreation centre, Southbank marina and a new direct road link from Kirkintilloch to the M80. Commuting to anywhere across central scotland is very quick and easy from this popular town. Easter Hayston sits just outside the main village providing a rural feel without being cut off.</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Arial" w:cs="Arial" w:eastAsia="Arial" w:hAnsi="Arial"/>
          <w:color w:val="ff000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Admission Procedures and Transition Planning</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accept placements for children and young people aged between </w:t>
      </w:r>
      <w:r w:rsidDel="00000000" w:rsidR="00000000" w:rsidRPr="00000000">
        <w:rPr>
          <w:rFonts w:ascii="Arial" w:cs="Arial" w:eastAsia="Arial" w:hAnsi="Arial"/>
          <w:rtl w:val="0"/>
        </w:rPr>
        <w:t xml:space="preserve">10</w:t>
      </w:r>
      <w:r w:rsidDel="00000000" w:rsidR="00000000" w:rsidRPr="00000000">
        <w:rPr>
          <w:rFonts w:ascii="Arial" w:cs="Arial" w:eastAsia="Arial" w:hAnsi="Arial"/>
          <w:vertAlign w:val="baseline"/>
          <w:rtl w:val="0"/>
        </w:rPr>
        <w:t xml:space="preserve"> -1</w:t>
      </w: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baseline"/>
          <w:rtl w:val="0"/>
        </w:rPr>
        <w:t xml:space="preserve">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  </w:t>
      </w:r>
      <w:r w:rsidDel="00000000" w:rsidR="00000000" w:rsidRPr="00000000">
        <w:rPr>
          <w:rFonts w:ascii="Arial" w:cs="Arial" w:eastAsia="Arial" w:hAnsi="Arial"/>
          <w:rtl w:val="0"/>
        </w:rPr>
        <w:t xml:space="preserve">Easter Hayston</w:t>
      </w:r>
      <w:r w:rsidDel="00000000" w:rsidR="00000000" w:rsidRPr="00000000">
        <w:rPr>
          <w:rFonts w:ascii="Arial" w:cs="Arial" w:eastAsia="Arial" w:hAnsi="Arial"/>
          <w:vertAlign w:val="baseline"/>
          <w:rtl w:val="0"/>
        </w:rPr>
        <w:t xml:space="preserve"> can provide care for youn</w:t>
      </w:r>
      <w:r w:rsidDel="00000000" w:rsidR="00000000" w:rsidRPr="00000000">
        <w:rPr>
          <w:rFonts w:ascii="Arial" w:cs="Arial" w:eastAsia="Arial" w:hAnsi="Arial"/>
          <w:rtl w:val="0"/>
        </w:rPr>
        <w:t xml:space="preserve">g people experiencing social, emotional and behavioural issues and learning difficulties.</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and therefore we would not accept a child into placement who may pose an unmanageable risk to themselves or others</w:t>
      </w:r>
      <w:r w:rsidDel="00000000" w:rsidR="00000000" w:rsidRPr="00000000">
        <w:rPr>
          <w:rFonts w:ascii="Arial" w:cs="Arial" w:eastAsia="Arial" w:hAnsi="Arial"/>
          <w:color w:val="221e1f"/>
          <w:rtl w:val="0"/>
        </w:rPr>
        <w:t xml:space="preserve">.</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accept same day placements if it is felt appropriate and that a ‘quick’ transition will benefit the child; providing the objectives of the placement are aligned with the house’s purpose, and where appropriate planning can take place. We will also ensure that this does not impact on the current group of young people.</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Once a placement has been agreed the process of 'joining' the house is carefully managed in line with attachment informed practice as </w:t>
      </w:r>
      <w:r w:rsidDel="00000000" w:rsidR="00000000" w:rsidRPr="00000000">
        <w:rPr>
          <w:rFonts w:ascii="Arial" w:cs="Arial" w:eastAsia="Arial" w:hAnsi="Arial"/>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This process will routinely involve visits to the house, having lunches/dinner, seeing their room, making choices about their own furnishings and décor and spending time with other children/young people and the staff team. </w:t>
      </w:r>
      <w:r w:rsidDel="00000000" w:rsidR="00000000" w:rsidRPr="00000000">
        <w:rPr>
          <w:rFonts w:ascii="Arial" w:cs="Arial" w:eastAsia="Arial" w:hAnsi="Arial"/>
          <w:vertAlign w:val="baseline"/>
          <w:rtl w:val="0"/>
        </w:rPr>
        <w:t xml:space="preserve">This ‘positive claiming’ process helps the young person to feel that they ‘belong’ to the house and that their choices and views are firmly valued.</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Whenever possible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a house visit will be arranged by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and/or key worker to visit the child/young person in their family home or previous placement, to prepare them for the transition.  In addition, a `Young People’s Guide’ will be forwarded to the young person; and contact will be established with the current carers; this will enable any questions that the young person may have to be answered, to provide reassurance and for any concerns which they may have to be resolved.</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sz w:val="22"/>
          <w:szCs w:val="22"/>
          <w:vertAlign w:val="baseline"/>
          <w:rtl w:val="0"/>
        </w:rPr>
        <w:t xml:space="preserve">‘</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which will clearly outline the purpose and aims of the placement beforehand. </w:t>
      </w:r>
      <w:r w:rsidDel="00000000" w:rsidR="00000000" w:rsidRPr="00000000">
        <w:rPr>
          <w:rFonts w:ascii="Arial" w:cs="Arial" w:eastAsia="Arial" w:hAnsi="Arial"/>
          <w:vertAlign w:val="baseline"/>
          <w:rtl w:val="0"/>
        </w:rPr>
        <w:t xml:space="preserve">A designated key worker will be carefully matched with the child; they will meet with professionals, previous carers and any other significant adults to obtain as much information as possible about the child in order to create an accurate assessment of current levels of understanding and functioning.  A young person</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 profile will be written which details daily routines, strategies for behaviour management, likes and dislikes and any potential risks and this will ensure consistency of approach by the staff team following admission.  </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bookmarkStart w:colFirst="0" w:colLast="0" w:name="_4d34og8" w:id="12"/>
      <w:bookmarkEnd w:id="12"/>
      <w:r w:rsidDel="00000000" w:rsidR="00000000" w:rsidRPr="00000000">
        <w:rPr>
          <w:rFonts w:ascii="Arial" w:cs="Arial" w:eastAsia="Arial" w:hAnsi="Arial"/>
          <w:vertAlign w:val="baseline"/>
          <w:rtl w:val="0"/>
        </w:rPr>
        <w:t xml:space="preserve">A pre-admission planning meeting will always take place prior to admission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n exceptional circumstances, this will take place at the time of admission</w:t>
      </w:r>
      <w:r w:rsidDel="00000000" w:rsidR="00000000" w:rsidRPr="00000000">
        <w:rPr>
          <w:rFonts w:ascii="Arial" w:cs="Arial" w:eastAsia="Arial" w:hAnsi="Arial"/>
          <w:rtl w:val="0"/>
        </w:rPr>
        <w:t xml:space="preserve">.  There will also be a post-admission meeting held within three working days to discuss how the young person has settled in, as well as share any more relevant information and plan for the future.</w:t>
      </w:r>
      <w:r w:rsidDel="00000000" w:rsidR="00000000" w:rsidRPr="00000000">
        <w:rPr>
          <w:rtl w:val="0"/>
        </w:rPr>
      </w:r>
    </w:p>
    <w:p w:rsidR="00000000" w:rsidDel="00000000" w:rsidP="00000000" w:rsidRDefault="00000000" w:rsidRPr="00000000" w14:paraId="00000183">
      <w:pPr>
        <w:pStyle w:val="Heading2"/>
        <w:pBdr>
          <w:top w:space="0" w:sz="0" w:val="nil"/>
          <w:left w:space="0" w:sz="0" w:val="nil"/>
          <w:bottom w:space="0" w:sz="0" w:val="nil"/>
          <w:right w:space="0" w:sz="0" w:val="nil"/>
          <w:between w:space="0" w:sz="0" w:val="nil"/>
        </w:pBdr>
        <w:shd w:fill="auto" w:val="clear"/>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184">
      <w:pPr>
        <w:pStyle w:val="Heading2"/>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Emergency Admissions</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221e1f"/>
          <w:sz w:val="22"/>
          <w:szCs w:val="22"/>
          <w:vertAlign w:val="baseline"/>
          <w:rtl w:val="0"/>
        </w:rPr>
        <w:t xml:space="preserve"> earliest opportunity so that we can manage the transition as effectively as possible whilst minimising any stress for the young person.</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A">
      <w:pPr>
        <w:numPr>
          <w:ilvl w:val="0"/>
          <w:numId w:val="20"/>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b w:val="1"/>
          <w:vertAlign w:val="baseline"/>
          <w:rtl w:val="0"/>
        </w:rPr>
        <w:t xml:space="preserve">Prepare for Independence</w:t>
      </w:r>
      <w:r w:rsidDel="00000000" w:rsidR="00000000" w:rsidRPr="00000000">
        <w:rPr>
          <w:rFonts w:ascii="Arial" w:cs="Arial" w:eastAsia="Arial" w:hAnsi="Arial"/>
          <w:vertAlign w:val="baseline"/>
          <w:rtl w:val="0"/>
        </w:rPr>
        <w:t xml:space="preserve">: All staff are aware of the requirements of pathway planning and this is an integrated part of staff training at </w:t>
      </w:r>
      <w:r w:rsidDel="00000000" w:rsidR="00000000" w:rsidRPr="00000000">
        <w:rPr>
          <w:rFonts w:ascii="Arial" w:cs="Arial" w:eastAsia="Arial" w:hAnsi="Arial"/>
          <w:rtl w:val="0"/>
        </w:rPr>
        <w:t xml:space="preserve">Easter Hayston. S</w:t>
      </w:r>
      <w:r w:rsidDel="00000000" w:rsidR="00000000" w:rsidRPr="00000000">
        <w:rPr>
          <w:rFonts w:ascii="Arial" w:cs="Arial" w:eastAsia="Arial" w:hAnsi="Arial"/>
          <w:vertAlign w:val="baseline"/>
          <w:rtl w:val="0"/>
        </w:rPr>
        <w:t xml:space="preserve">taff will ensure </w:t>
      </w:r>
      <w:r w:rsidDel="00000000" w:rsidR="00000000" w:rsidRPr="00000000">
        <w:rPr>
          <w:rFonts w:ascii="Arial" w:cs="Arial" w:eastAsia="Arial" w:hAnsi="Arial"/>
          <w:rtl w:val="0"/>
        </w:rPr>
        <w:t xml:space="preserve">effective</w:t>
      </w:r>
      <w:r w:rsidDel="00000000" w:rsidR="00000000" w:rsidRPr="00000000">
        <w:rPr>
          <w:rFonts w:ascii="Arial" w:cs="Arial" w:eastAsia="Arial" w:hAnsi="Arial"/>
          <w:vertAlign w:val="baseline"/>
          <w:rtl w:val="0"/>
        </w:rPr>
        <w:t xml:space="preserve"> multi-agency </w:t>
      </w:r>
      <w:r w:rsidDel="00000000" w:rsidR="00000000" w:rsidRPr="00000000">
        <w:rPr>
          <w:rFonts w:ascii="Arial" w:cs="Arial" w:eastAsia="Arial" w:hAnsi="Arial"/>
          <w:rtl w:val="0"/>
        </w:rPr>
        <w:t xml:space="preserve">collaboration</w:t>
      </w:r>
      <w:r w:rsidDel="00000000" w:rsidR="00000000" w:rsidRPr="00000000">
        <w:rPr>
          <w:rFonts w:ascii="Arial" w:cs="Arial" w:eastAsia="Arial" w:hAnsi="Arial"/>
          <w:vertAlign w:val="baseline"/>
          <w:rtl w:val="0"/>
        </w:rPr>
        <w:t xml:space="preserve"> and attainment of a young person’s goals in this area, </w:t>
      </w:r>
      <w:r w:rsidDel="00000000" w:rsidR="00000000" w:rsidRPr="00000000">
        <w:rPr>
          <w:rFonts w:ascii="Arial" w:cs="Arial" w:eastAsia="Arial" w:hAnsi="Arial"/>
          <w:rtl w:val="0"/>
        </w:rPr>
        <w:t xml:space="preserve">which</w:t>
      </w:r>
      <w:r w:rsidDel="00000000" w:rsidR="00000000" w:rsidRPr="00000000">
        <w:rPr>
          <w:rFonts w:ascii="Arial" w:cs="Arial" w:eastAsia="Arial" w:hAnsi="Arial"/>
          <w:vertAlign w:val="baseline"/>
          <w:rtl w:val="0"/>
        </w:rPr>
        <w:t xml:space="preserve"> is integrated throughout our </w:t>
      </w:r>
      <w:r w:rsidDel="00000000" w:rsidR="00000000" w:rsidRPr="00000000">
        <w:rPr>
          <w:rFonts w:ascii="Arial" w:cs="Arial" w:eastAsia="Arial" w:hAnsi="Arial"/>
          <w:rtl w:val="0"/>
        </w:rPr>
        <w:t xml:space="preserve">approach</w:t>
      </w:r>
      <w:r w:rsidDel="00000000" w:rsidR="00000000" w:rsidRPr="00000000">
        <w:rPr>
          <w:rFonts w:ascii="Arial" w:cs="Arial" w:eastAsia="Arial" w:hAnsi="Arial"/>
          <w:vertAlign w:val="baseline"/>
          <w:rtl w:val="0"/>
        </w:rPr>
        <w:t xml:space="preserve"> in respect of vocational training, social and life skills work.</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8C">
      <w:pPr>
        <w:numPr>
          <w:ilvl w:val="0"/>
          <w:numId w:val="20"/>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b w:val="1"/>
          <w:vertAlign w:val="baseline"/>
          <w:rtl w:val="0"/>
        </w:rPr>
        <w:t xml:space="preserve">Return Home:</w:t>
      </w:r>
      <w:r w:rsidDel="00000000" w:rsidR="00000000" w:rsidRPr="00000000">
        <w:rPr>
          <w:rFonts w:ascii="Arial" w:cs="Arial" w:eastAsia="Arial" w:hAnsi="Arial"/>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rtl w:val="0"/>
        </w:rPr>
        <w:t xml:space="preserve">Placement plan</w:t>
      </w:r>
      <w:r w:rsidDel="00000000" w:rsidR="00000000" w:rsidRPr="00000000">
        <w:rPr>
          <w:rFonts w:ascii="Arial" w:cs="Arial" w:eastAsia="Arial" w:hAnsi="Arial"/>
          <w:b w:val="1"/>
          <w:color w:val="1f497d"/>
          <w:sz w:val="24"/>
          <w:szCs w:val="24"/>
          <w:vertAlign w:val="baseline"/>
          <w:rtl w:val="0"/>
        </w:rPr>
        <w:t xml:space="preserve">ning and Outcomes Measurement </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Each young person will have their own individual residential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bookmarkStart w:colFirst="0" w:colLast="0" w:name="_2s8eyo1" w:id="13"/>
      <w:bookmarkEnd w:id="13"/>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Identifying and improving the outcomes for each young person is a priority area and primary task within </w:t>
      </w:r>
      <w:r w:rsidDel="00000000" w:rsidR="00000000" w:rsidRPr="00000000">
        <w:rPr>
          <w:rFonts w:ascii="Arial" w:cs="Arial" w:eastAsia="Arial" w:hAnsi="Arial"/>
          <w:rtl w:val="0"/>
        </w:rPr>
        <w:t xml:space="preserve">Easter Hayston.</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maintain this focus by utilising: </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6">
      <w:pPr>
        <w:numPr>
          <w:ilvl w:val="0"/>
          <w:numId w:val="3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Group discussion, case studies and consultation.</w:t>
      </w:r>
      <w:r w:rsidDel="00000000" w:rsidR="00000000" w:rsidRPr="00000000">
        <w:rPr>
          <w:rtl w:val="0"/>
        </w:rPr>
      </w:r>
    </w:p>
    <w:p w:rsidR="00000000" w:rsidDel="00000000" w:rsidP="00000000" w:rsidRDefault="00000000" w:rsidRPr="00000000" w14:paraId="00000197">
      <w:pPr>
        <w:numPr>
          <w:ilvl w:val="0"/>
          <w:numId w:val="3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98">
      <w:pPr>
        <w:numPr>
          <w:ilvl w:val="0"/>
          <w:numId w:val="3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99">
      <w:pPr>
        <w:numPr>
          <w:ilvl w:val="0"/>
          <w:numId w:val="3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Educational attainment.</w:t>
      </w:r>
      <w:r w:rsidDel="00000000" w:rsidR="00000000" w:rsidRPr="00000000">
        <w:rPr>
          <w:rtl w:val="0"/>
        </w:rPr>
      </w:r>
    </w:p>
    <w:p w:rsidR="00000000" w:rsidDel="00000000" w:rsidP="00000000" w:rsidRDefault="00000000" w:rsidRPr="00000000" w14:paraId="0000019A">
      <w:pPr>
        <w:numPr>
          <w:ilvl w:val="0"/>
          <w:numId w:val="39"/>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9B">
      <w:pPr>
        <w:numPr>
          <w:ilvl w:val="0"/>
          <w:numId w:val="39"/>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This data will be analysed on a regular basis by the house’s management team and this will then inform updates to 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statutory reviews and practice.  </w:t>
      </w:r>
      <w:r w:rsidDel="00000000" w:rsidR="00000000" w:rsidRPr="00000000">
        <w:rPr>
          <w:rFonts w:ascii="Arial" w:cs="Arial" w:eastAsia="Arial" w:hAnsi="Arial"/>
          <w:vertAlign w:val="baseline"/>
          <w:rtl w:val="0"/>
        </w:rPr>
        <w:t xml:space="preserve">The child’s progress within their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will be informally reviewed through internal auditing and also discussed formally at regularly arranged reviews and professionals meetings.  This is an opportunity to look at the existing plans in place for a young person and the service which they are receiving.  Following these reviews, the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can be amended to take into account any changes in circumstances, concerns or issues.</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Access to Records</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Except for information/material held in the confidential section of their files, children will be actively encouraged to take an interest in records held on them</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supervisor or manager will be consulted.</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B">
      <w:pPr>
        <w:numPr>
          <w:ilvl w:val="0"/>
          <w:numId w:val="3"/>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AC">
      <w:pPr>
        <w:numPr>
          <w:ilvl w:val="0"/>
          <w:numId w:val="3"/>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AD">
      <w:pPr>
        <w:numPr>
          <w:ilvl w:val="0"/>
          <w:numId w:val="3"/>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AE">
      <w:pPr>
        <w:numPr>
          <w:ilvl w:val="0"/>
          <w:numId w:val="3"/>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AF">
      <w:pPr>
        <w:numPr>
          <w:ilvl w:val="0"/>
          <w:numId w:val="3"/>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B0">
      <w:pPr>
        <w:numPr>
          <w:ilvl w:val="0"/>
          <w:numId w:val="3"/>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 note should be placed on the Daily Records each time a child has access to records or his/her file.</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Safeguarding Children and Young People</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 staff will endeavor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 we do this by:</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8">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B9">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BA">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BB">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BC">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T</w:t>
      </w:r>
      <w:r w:rsidDel="00000000" w:rsidR="00000000" w:rsidRPr="00000000">
        <w:rPr>
          <w:rFonts w:ascii="Arial" w:cs="Arial" w:eastAsia="Arial" w:hAnsi="Arial"/>
          <w:color w:val="221e1f"/>
          <w:sz w:val="22"/>
          <w:szCs w:val="22"/>
          <w:vertAlign w:val="baseline"/>
          <w:rtl w:val="0"/>
        </w:rPr>
        <w:t xml:space="preserve">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Fonts w:ascii="Arial" w:cs="Arial" w:eastAsia="Arial" w:hAnsi="Arial"/>
          <w:color w:val="221e1f"/>
          <w:sz w:val="22"/>
          <w:szCs w:val="22"/>
          <w:vertAlign w:val="baseline"/>
          <w:rtl w:val="0"/>
        </w:rPr>
        <w:t xml:space="preserve">The key worker will ensure that:</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C7">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C8">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C9">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CA">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and individual risk assessment is kept up to date and adhered to.</w:t>
      </w:r>
      <w:r w:rsidDel="00000000" w:rsidR="00000000" w:rsidRPr="00000000">
        <w:rPr>
          <w:rtl w:val="0"/>
        </w:rPr>
      </w:r>
    </w:p>
    <w:p w:rsidR="00000000" w:rsidDel="00000000" w:rsidP="00000000" w:rsidRDefault="00000000" w:rsidRPr="00000000" w14:paraId="000001CB">
      <w:pPr>
        <w:numPr>
          <w:ilvl w:val="0"/>
          <w:numId w:val="11"/>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That an individual health plan is maintained which will chart medical history, monitor personal care and raise awareness of physical, emotional and sexual health issues.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Arial" w:cs="Arial" w:eastAsia="Arial" w:hAnsi="Arial"/>
          <w:color w:val="ff000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All staff are trained in the administration, storage and recording of medication through the local pharmacy.  The organisation also has a robust Administration of Medication policy which all staff are aware of and have access to at any point.  Any young people who require medication of any kind will be treated with dignity, privacy and respect in its administration and, where deemed appropriate, they can be involved in the administration of their own medication.</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All staff are trained in dealing with issues of substance misuse. We maintain close links with </w:t>
      </w:r>
      <w:r w:rsidDel="00000000" w:rsidR="00000000" w:rsidRPr="00000000">
        <w:rPr>
          <w:rFonts w:ascii="Arial" w:cs="Arial" w:eastAsia="Arial" w:hAnsi="Arial"/>
          <w:rtl w:val="0"/>
        </w:rPr>
        <w:t xml:space="preserve">local health providers and have a clear Substance Misuse policy</w:t>
      </w:r>
      <w:r w:rsidDel="00000000" w:rsidR="00000000" w:rsidRPr="00000000">
        <w:rPr>
          <w:rFonts w:ascii="Arial" w:cs="Arial" w:eastAsia="Arial" w:hAnsi="Arial"/>
          <w:sz w:val="22"/>
          <w:szCs w:val="22"/>
          <w:vertAlign w:val="baseline"/>
          <w:rtl w:val="0"/>
        </w:rPr>
        <w:t xml:space="preserve"> which all staff will be familiar with.  There is a clear reporting pro</w:t>
      </w:r>
      <w:r w:rsidDel="00000000" w:rsidR="00000000" w:rsidRPr="00000000">
        <w:rPr>
          <w:rFonts w:ascii="Arial" w:cs="Arial" w:eastAsia="Arial" w:hAnsi="Arial"/>
          <w:rtl w:val="0"/>
        </w:rPr>
        <w:t xml:space="preserve">cedure which</w:t>
      </w:r>
      <w:r w:rsidDel="00000000" w:rsidR="00000000" w:rsidRPr="00000000">
        <w:rPr>
          <w:rFonts w:ascii="Arial" w:cs="Arial" w:eastAsia="Arial" w:hAnsi="Arial"/>
          <w:sz w:val="22"/>
          <w:szCs w:val="22"/>
          <w:vertAlign w:val="baseline"/>
          <w:rtl w:val="0"/>
        </w:rPr>
        <w:t xml:space="preserve"> is displayed in </w:t>
      </w:r>
      <w:r w:rsidDel="00000000" w:rsidR="00000000" w:rsidRPr="00000000">
        <w:rPr>
          <w:rFonts w:ascii="Arial" w:cs="Arial" w:eastAsia="Arial" w:hAnsi="Arial"/>
          <w:rtl w:val="0"/>
        </w:rPr>
        <w:t xml:space="preserve">the staff office, and, where necessary, young people will also be made aware of the potential ramifications should they misuse drugs/alcohol, while also accessing relevant supports</w:t>
      </w:r>
      <w:r w:rsidDel="00000000" w:rsidR="00000000" w:rsidRPr="00000000">
        <w:rPr>
          <w:rFonts w:ascii="Arial" w:cs="Arial" w:eastAsia="Arial" w:hAnsi="Arial"/>
          <w:sz w:val="22"/>
          <w:szCs w:val="22"/>
          <w:vertAlign w:val="baseline"/>
          <w:rtl w:val="0"/>
        </w:rPr>
        <w:t xml:space="preserve">. This is reinforced during group discussions, 1:1 key time and on notice boards. This encourages secure attachments and helps to build warm and nurturing relationships with staff. </w:t>
      </w:r>
      <w:r w:rsidDel="00000000" w:rsidR="00000000" w:rsidRPr="00000000">
        <w:rPr>
          <w:rFonts w:ascii="Arial" w:cs="Arial" w:eastAsia="Arial" w:hAnsi="Arial"/>
          <w:rtl w:val="0"/>
        </w:rPr>
        <w:t xml:space="preserve">The organisation also has a Consultant Psychologist, Dr Marie Holmes,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who can offer support in terms of a young person’s addictions or reasons for misusing substances.</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221e1f"/>
          <w:sz w:val="22"/>
          <w:szCs w:val="22"/>
          <w:vertAlign w:val="baseline"/>
          <w:rtl w:val="0"/>
        </w:rPr>
        <w:t xml:space="preserve">all </w:t>
      </w:r>
      <w:r w:rsidDel="00000000" w:rsidR="00000000" w:rsidRPr="00000000">
        <w:rPr>
          <w:rFonts w:ascii="Arial" w:cs="Arial" w:eastAsia="Arial" w:hAnsi="Arial"/>
          <w:color w:val="221e1f"/>
          <w:sz w:val="22"/>
          <w:szCs w:val="22"/>
          <w:vertAlign w:val="baseline"/>
          <w:rtl w:val="0"/>
        </w:rPr>
        <w:t xml:space="preserve">occurrences. Every incident and complaint will be recorded, investigated and reported to the placing authority. Support will be given to both the victim and the young person who may have caused the distress. The home has comprehensive ‘</w:t>
      </w:r>
      <w:r w:rsidDel="00000000" w:rsidR="00000000" w:rsidRPr="00000000">
        <w:rPr>
          <w:rFonts w:ascii="Arial" w:cs="Arial" w:eastAsia="Arial" w:hAnsi="Arial"/>
          <w:color w:val="221e1f"/>
          <w:rtl w:val="0"/>
        </w:rPr>
        <w:t xml:space="preserve">Child Protection</w:t>
      </w:r>
      <w:r w:rsidDel="00000000" w:rsidR="00000000" w:rsidRPr="00000000">
        <w:rPr>
          <w:rFonts w:ascii="Arial" w:cs="Arial" w:eastAsia="Arial" w:hAnsi="Arial"/>
          <w:color w:val="221e1f"/>
          <w:sz w:val="22"/>
          <w:szCs w:val="22"/>
          <w:vertAlign w:val="baseline"/>
          <w:rtl w:val="0"/>
        </w:rPr>
        <w:t xml:space="preserve">’, ‘Suggestions and Complaints’ and ‘Anti-Bullying’ Policies which all staff are familiar with. Additionally, ‘child friendly’ versions are available.  </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receive training and information </w:t>
      </w:r>
      <w:r w:rsidDel="00000000" w:rsidR="00000000" w:rsidRPr="00000000">
        <w:rPr>
          <w:rFonts w:ascii="Arial" w:cs="Arial" w:eastAsia="Arial" w:hAnsi="Arial"/>
          <w:color w:val="221e1f"/>
          <w:rtl w:val="0"/>
        </w:rPr>
        <w:t xml:space="preserve">in the following areas:</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D5">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rtl w:val="0"/>
        </w:rPr>
        <w:t xml:space="preserve">Child protection</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1D6">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How to deal with a Child Protection disclosure</w:t>
      </w:r>
      <w:r w:rsidDel="00000000" w:rsidR="00000000" w:rsidRPr="00000000">
        <w:rPr>
          <w:rtl w:val="0"/>
        </w:rPr>
      </w:r>
    </w:p>
    <w:p w:rsidR="00000000" w:rsidDel="00000000" w:rsidP="00000000" w:rsidRDefault="00000000" w:rsidRPr="00000000" w14:paraId="000001D7">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Multi-agency commitment </w:t>
      </w:r>
      <w:r w:rsidDel="00000000" w:rsidR="00000000" w:rsidRPr="00000000">
        <w:rPr>
          <w:rtl w:val="0"/>
        </w:rPr>
      </w:r>
    </w:p>
    <w:p w:rsidR="00000000" w:rsidDel="00000000" w:rsidP="00000000" w:rsidRDefault="00000000" w:rsidRPr="00000000" w14:paraId="000001D8">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1D9">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1DA">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1DB">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Risk assessment compilation</w:t>
      </w:r>
      <w:r w:rsidDel="00000000" w:rsidR="00000000" w:rsidRPr="00000000">
        <w:rPr>
          <w:rtl w:val="0"/>
        </w:rPr>
      </w:r>
    </w:p>
    <w:p w:rsidR="00000000" w:rsidDel="00000000" w:rsidP="00000000" w:rsidRDefault="00000000" w:rsidRPr="00000000" w14:paraId="000001DC">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Safer recruitment checks</w:t>
      </w:r>
      <w:r w:rsidDel="00000000" w:rsidR="00000000" w:rsidRPr="00000000">
        <w:rPr>
          <w:rtl w:val="0"/>
        </w:rPr>
      </w:r>
    </w:p>
    <w:p w:rsidR="00000000" w:rsidDel="00000000" w:rsidP="00000000" w:rsidRDefault="00000000" w:rsidRPr="00000000" w14:paraId="000001DD">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Adequate staffing levels</w:t>
      </w:r>
      <w:r w:rsidDel="00000000" w:rsidR="00000000" w:rsidRPr="00000000">
        <w:rPr>
          <w:rtl w:val="0"/>
        </w:rPr>
      </w:r>
    </w:p>
    <w:p w:rsidR="00000000" w:rsidDel="00000000" w:rsidP="00000000" w:rsidRDefault="00000000" w:rsidRPr="00000000" w14:paraId="000001DE">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Staff training and development</w:t>
      </w:r>
      <w:r w:rsidDel="00000000" w:rsidR="00000000" w:rsidRPr="00000000">
        <w:rPr>
          <w:rtl w:val="0"/>
        </w:rPr>
      </w:r>
    </w:p>
    <w:p w:rsidR="00000000" w:rsidDel="00000000" w:rsidP="00000000" w:rsidRDefault="00000000" w:rsidRPr="00000000" w14:paraId="000001DF">
      <w:pPr>
        <w:numPr>
          <w:ilvl w:val="0"/>
          <w:numId w:val="12"/>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Monitoring of visitors and home contact supervision</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Staff always listen to children and young people and take seriously any concern or allegation which is made. They are careful to avoid leading questions or promises of confidentiality. The manager will maintain regular contact with the relevant Social Workers and will discuss any relative issues regarding the young people with them. Any significant event will be reported to the Care Inspectorate. The manager will maintain contact with the internal Child Protection Officer (CPO) in relation to any issues or allegations related to staff.</w:t>
      </w:r>
      <w:r w:rsidDel="00000000" w:rsidR="00000000" w:rsidRPr="00000000">
        <w:rPr>
          <w:rtl w:val="0"/>
        </w:rPr>
      </w:r>
    </w:p>
    <w:p w:rsidR="00000000" w:rsidDel="00000000" w:rsidP="00000000" w:rsidRDefault="00000000" w:rsidRPr="00000000" w14:paraId="000001E6">
      <w:pPr>
        <w:pStyle w:val="Heading2"/>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Managing Allegations</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will inform the organisation’s Child Protection Officer (CPO) and then will notify and co-operate with the Local Authority in the area where the allegation/concern is suspected.  </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Local Authority will advise on the actions/measures that must be taken including notifications to the following:</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C">
      <w:pPr>
        <w:numPr>
          <w:ilvl w:val="0"/>
          <w:numId w:val="3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The Child(ren)’s Social Worker(s), and come to a decision about notifying parents and any actions that need to be taken to protect the child(ren) e.g. whether it is necessary to change placements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ED">
      <w:pPr>
        <w:numPr>
          <w:ilvl w:val="0"/>
          <w:numId w:val="3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The Police, if a Child Protection Enquiry is initiated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EE">
      <w:pPr>
        <w:numPr>
          <w:ilvl w:val="0"/>
          <w:numId w:val="3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Referring the member of Staff to the SSSC.</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consultation with all of the agencies, decisions will need to be taken about the ongoing safety/placement arrangements of the Child(ren) and the alleged perpetrators e.g. it may be necessary to move/ or suspend staff or move/transfer children to another house or placement.  If such a decision is made, the Local Authority will be notified as will the police if deemed necessary. </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are trained </w:t>
      </w:r>
      <w:r w:rsidDel="00000000" w:rsidR="00000000" w:rsidRPr="00000000">
        <w:rPr>
          <w:rFonts w:ascii="Arial" w:cs="Arial" w:eastAsia="Arial" w:hAnsi="Arial"/>
          <w:rtl w:val="0"/>
        </w:rPr>
        <w:t xml:space="preserve">on</w:t>
      </w:r>
      <w:r w:rsidDel="00000000" w:rsidR="00000000" w:rsidRPr="00000000">
        <w:rPr>
          <w:rFonts w:ascii="Arial" w:cs="Arial" w:eastAsia="Arial" w:hAnsi="Arial"/>
          <w:vertAlign w:val="baseline"/>
          <w:rtl w:val="0"/>
        </w:rPr>
        <w:t xml:space="preserve">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as to how these will be used when the child is placed.  This agreement will be recorded in the placement plan.</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vertAlign w:val="baseline"/>
          <w:rtl w:val="0"/>
        </w:rPr>
        <w:t xml:space="preserve">is formally inspected by the Care Inspectorate on a</w:t>
      </w:r>
      <w:r w:rsidDel="00000000" w:rsidR="00000000" w:rsidRPr="00000000">
        <w:rPr>
          <w:rFonts w:ascii="Arial" w:cs="Arial" w:eastAsia="Arial" w:hAnsi="Arial"/>
          <w:rtl w:val="0"/>
        </w:rPr>
        <w:t xml:space="preserve">n annual </w:t>
      </w:r>
      <w:r w:rsidDel="00000000" w:rsidR="00000000" w:rsidRPr="00000000">
        <w:rPr>
          <w:rFonts w:ascii="Arial" w:cs="Arial" w:eastAsia="Arial" w:hAnsi="Arial"/>
          <w:vertAlign w:val="baseline"/>
          <w:rtl w:val="0"/>
        </w:rPr>
        <w:t xml:space="preserve">basis through the means of an unannounced inspection. </w:t>
      </w: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vertAlign w:val="baseline"/>
          <w:rtl w:val="0"/>
        </w:rPr>
        <w:t xml:space="preserve">is also subject to robust internal scrutiny by being audited quarterly in the form a Quality Improvement visit. </w:t>
      </w:r>
      <w:r w:rsidDel="00000000" w:rsidR="00000000" w:rsidRPr="00000000">
        <w:rPr>
          <w:rFonts w:ascii="Arial" w:cs="Arial" w:eastAsia="Arial" w:hAnsi="Arial"/>
          <w:color w:val="221e1f"/>
          <w:sz w:val="22"/>
          <w:szCs w:val="22"/>
          <w:vertAlign w:val="baseline"/>
          <w:rtl w:val="0"/>
        </w:rPr>
        <w:t xml:space="preserve">The Re</w:t>
      </w:r>
      <w:r w:rsidDel="00000000" w:rsidR="00000000" w:rsidRPr="00000000">
        <w:rPr>
          <w:rFonts w:ascii="Arial" w:cs="Arial" w:eastAsia="Arial" w:hAnsi="Arial"/>
          <w:color w:val="221e1f"/>
          <w:rtl w:val="0"/>
        </w:rPr>
        <w:t xml:space="preserve">sidential</w:t>
      </w:r>
      <w:r w:rsidDel="00000000" w:rsidR="00000000" w:rsidRPr="00000000">
        <w:rPr>
          <w:rFonts w:ascii="Arial" w:cs="Arial" w:eastAsia="Arial" w:hAnsi="Arial"/>
          <w:color w:val="221e1f"/>
          <w:sz w:val="22"/>
          <w:szCs w:val="22"/>
          <w:vertAlign w:val="baseline"/>
          <w:rtl w:val="0"/>
        </w:rPr>
        <w:t xml:space="preserve"> Manager will also complete a three monthly monitoring report in respect of the operation of the home. </w:t>
      </w:r>
      <w:r w:rsidDel="00000000" w:rsidR="00000000" w:rsidRPr="00000000">
        <w:rPr>
          <w:rFonts w:ascii="Arial" w:cs="Arial" w:eastAsia="Arial" w:hAnsi="Arial"/>
          <w:smallCaps w:val="1"/>
          <w:color w:val="221e1f"/>
          <w:sz w:val="22"/>
          <w:szCs w:val="22"/>
          <w:vertAlign w:val="baseline"/>
          <w:rtl w:val="0"/>
        </w:rPr>
        <w:t xml:space="preserve">A</w:t>
      </w:r>
      <w:r w:rsidDel="00000000" w:rsidR="00000000" w:rsidRPr="00000000">
        <w:rPr>
          <w:rFonts w:ascii="Arial" w:cs="Arial" w:eastAsia="Arial" w:hAnsi="Arial"/>
          <w:color w:val="221e1f"/>
          <w:sz w:val="22"/>
          <w:szCs w:val="22"/>
          <w:vertAlign w:val="baseline"/>
          <w:rtl w:val="0"/>
        </w:rPr>
        <w:t xml:space="preserve">s part of these processes, young people, families and other professionals will consulted regarding the quality of care being received by the children and young people who live there.  </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bookmarkStart w:colFirst="0" w:colLast="0" w:name="_17dp8vu" w:id="14"/>
      <w:bookmarkEnd w:id="14"/>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Sexual Exploitation of Young People</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t>
      </w:r>
      <w:r w:rsidDel="00000000" w:rsidR="00000000" w:rsidRPr="00000000">
        <w:rPr>
          <w:rFonts w:ascii="Arial" w:cs="Arial" w:eastAsia="Arial" w:hAnsi="Arial"/>
          <w:color w:val="221e1f"/>
          <w:rtl w:val="0"/>
        </w:rPr>
        <w:t xml:space="preserve">raising</w:t>
      </w:r>
      <w:r w:rsidDel="00000000" w:rsidR="00000000" w:rsidRPr="00000000">
        <w:rPr>
          <w:rFonts w:ascii="Arial" w:cs="Arial" w:eastAsia="Arial" w:hAnsi="Arial"/>
          <w:color w:val="221e1f"/>
          <w:sz w:val="22"/>
          <w:szCs w:val="22"/>
          <w:vertAlign w:val="baseline"/>
          <w:rtl w:val="0"/>
        </w:rPr>
        <w:t xml:space="preserve"> awareness and protection of all of our young people will be our main aim. Any young person thought to be at risk of sexual exploitation will be assessed using the Spark of Genius in-house risk management tool. </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will ensure that all staff are up to date with legislation and guidance, and ensure that they are trained to recognise the warning signs and risk factors involved in the sexual exploitation of young people by engaging with relevant professionals to deliver training.  We will ensure that our </w:t>
      </w:r>
      <w:r w:rsidDel="00000000" w:rsidR="00000000" w:rsidRPr="00000000">
        <w:rPr>
          <w:rFonts w:ascii="Arial" w:cs="Arial" w:eastAsia="Arial" w:hAnsi="Arial"/>
          <w:color w:val="221e1f"/>
          <w:rtl w:val="0"/>
        </w:rPr>
        <w:t xml:space="preserve">p</w:t>
      </w:r>
      <w:r w:rsidDel="00000000" w:rsidR="00000000" w:rsidRPr="00000000">
        <w:rPr>
          <w:rFonts w:ascii="Arial" w:cs="Arial" w:eastAsia="Arial" w:hAnsi="Arial"/>
          <w:color w:val="221e1f"/>
          <w:sz w:val="22"/>
          <w:szCs w:val="22"/>
          <w:vertAlign w:val="baseline"/>
          <w:rtl w:val="0"/>
        </w:rPr>
        <w:t xml:space="preserve">olicies and </w:t>
      </w:r>
      <w:r w:rsidDel="00000000" w:rsidR="00000000" w:rsidRPr="00000000">
        <w:rPr>
          <w:rFonts w:ascii="Arial" w:cs="Arial" w:eastAsia="Arial" w:hAnsi="Arial"/>
          <w:color w:val="221e1f"/>
          <w:rtl w:val="0"/>
        </w:rPr>
        <w:t xml:space="preserve">p</w:t>
      </w:r>
      <w:r w:rsidDel="00000000" w:rsidR="00000000" w:rsidRPr="00000000">
        <w:rPr>
          <w:rFonts w:ascii="Arial" w:cs="Arial" w:eastAsia="Arial" w:hAnsi="Arial"/>
          <w:color w:val="221e1f"/>
          <w:sz w:val="22"/>
          <w:szCs w:val="22"/>
          <w:vertAlign w:val="baseline"/>
          <w:rtl w:val="0"/>
        </w:rPr>
        <w:t xml:space="preserve">rocedures are in line with up to date legislation. Spark of Genius will work with, and ensure information is shared as a matter of good practice, with other agencies including Local Authorities, Police, Education, Health and Specialist Services working with sexual exploitation, to ensure a Multi-Agency approach/response.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Arial" w:cs="Arial" w:eastAsia="Arial" w:hAnsi="Arial"/>
          <w:color w:val="221e1f"/>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Online Sexual Exploitation of Young People</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Spark of Genius are aware that there is a serious threat of the young people being exploited online and as such we are committed to implementing the framework set out by </w:t>
      </w:r>
      <w:r w:rsidDel="00000000" w:rsidR="00000000" w:rsidRPr="00000000">
        <w:rPr>
          <w:rFonts w:ascii="Arial" w:cs="Arial" w:eastAsia="Arial" w:hAnsi="Arial"/>
          <w:highlight w:val="white"/>
          <w:rtl w:val="0"/>
        </w:rPr>
        <w:t xml:space="preserve">The Child Exploitation and Online Protection Command (CEOP).</w:t>
      </w:r>
      <w:r w:rsidDel="00000000" w:rsidR="00000000" w:rsidRPr="00000000">
        <w:rPr>
          <w:rFonts w:ascii="Arial" w:cs="Arial" w:eastAsia="Arial" w:hAnsi="Arial"/>
          <w:color w:val="252525"/>
          <w:highlight w:val="white"/>
          <w:rtl w:val="0"/>
        </w:rPr>
        <w:t xml:space="preserve"> </w:t>
      </w:r>
      <w:r w:rsidDel="00000000" w:rsidR="00000000" w:rsidRPr="00000000">
        <w:rPr>
          <w:rFonts w:ascii="Arial" w:cs="Arial" w:eastAsia="Arial" w:hAnsi="Arial"/>
          <w:rtl w:val="0"/>
        </w:rPr>
        <w:t xml:space="preserve">We do this by ensuring staff are armed with the knowledge to identify the young people who may be vulnerable to exploitation,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by CEOP. This is achieved in Easter Hayston by utilising the in-house CEOP Ambassador who is able to deliver training to staff and workshops to young people.</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Radicalisation of Young People</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Spark of Genius are aware of the serious threat of young people becoming radicalised and as such we are committed to to implementing the Prevent Strategy set out by HM Government. We do this by ensuring staff are armed with the knowledge to identify the young people who may be vulnerable to radicalisation,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within the Prevent Strategy.</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Arial" w:cs="Arial" w:eastAsia="Arial" w:hAnsi="Arial"/>
          <w:color w:val="221e1f"/>
        </w:rPr>
      </w:pPr>
      <w:bookmarkStart w:colFirst="0" w:colLast="0" w:name="_vuksxo4xs5ff" w:id="15"/>
      <w:bookmarkEnd w:id="15"/>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Gang Activity </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are aware that when a young person goes missing they may become involved or associate with ‘gangs’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and we will work with the young person to raise their awareness of the dangers of becoming involved in ‘gang cultures’.  We will support all young people who are already associated or a member of a gang, to protect them from the associated risks of gang activity.  Spark of Genius recognise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221e1f"/>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221e1f"/>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10">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211">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212">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213">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214">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215">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young people in making positive attachments and in building relationships within the house using our ‘authentic warmth model’ of working with young people</w:t>
      </w:r>
      <w:r w:rsidDel="00000000" w:rsidR="00000000" w:rsidRPr="00000000">
        <w:rPr>
          <w:rtl w:val="0"/>
        </w:rPr>
      </w:r>
    </w:p>
    <w:p w:rsidR="00000000" w:rsidDel="00000000" w:rsidP="00000000" w:rsidRDefault="00000000" w:rsidRPr="00000000" w14:paraId="00000216">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217">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Address any issues of bullying of young people</w:t>
      </w:r>
      <w:r w:rsidDel="00000000" w:rsidR="00000000" w:rsidRPr="00000000">
        <w:rPr>
          <w:rtl w:val="0"/>
        </w:rPr>
      </w:r>
    </w:p>
    <w:p w:rsidR="00000000" w:rsidDel="00000000" w:rsidP="00000000" w:rsidRDefault="00000000" w:rsidRPr="00000000" w14:paraId="00000218">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We </w:t>
      </w:r>
      <w:r w:rsidDel="00000000" w:rsidR="00000000" w:rsidRPr="00000000">
        <w:rPr>
          <w:rFonts w:ascii="Arial" w:cs="Arial" w:eastAsia="Arial" w:hAnsi="Arial"/>
          <w:color w:val="221e1f"/>
          <w:rtl w:val="0"/>
        </w:rPr>
        <w:t xml:space="preserve">adopt</w:t>
      </w:r>
      <w:r w:rsidDel="00000000" w:rsidR="00000000" w:rsidRPr="00000000">
        <w:rPr>
          <w:rFonts w:ascii="Arial" w:cs="Arial" w:eastAsia="Arial" w:hAnsi="Arial"/>
          <w:color w:val="221e1f"/>
          <w:sz w:val="22"/>
          <w:szCs w:val="22"/>
          <w:vertAlign w:val="baseline"/>
          <w:rtl w:val="0"/>
        </w:rPr>
        <w:t xml:space="preserve"> a restorative justice approach</w:t>
      </w:r>
      <w:r w:rsidDel="00000000" w:rsidR="00000000" w:rsidRPr="00000000">
        <w:rPr>
          <w:rtl w:val="0"/>
        </w:rPr>
      </w:r>
    </w:p>
    <w:p w:rsidR="00000000" w:rsidDel="00000000" w:rsidP="00000000" w:rsidRDefault="00000000" w:rsidRPr="00000000" w14:paraId="00000219">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Give young people a voice and to support them in feeling safe, to enable them to speak out, and to disclose if they are being sexually exploited </w:t>
      </w:r>
      <w:r w:rsidDel="00000000" w:rsidR="00000000" w:rsidRPr="00000000">
        <w:rPr>
          <w:rtl w:val="0"/>
        </w:rPr>
      </w:r>
    </w:p>
    <w:p w:rsidR="00000000" w:rsidDel="00000000" w:rsidP="00000000" w:rsidRDefault="00000000" w:rsidRPr="00000000" w14:paraId="0000021A">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21B">
      <w:pPr>
        <w:numPr>
          <w:ilvl w:val="0"/>
          <w:numId w:val="37"/>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 aware of the difference between young people gathering together to socialise and gang membership.</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Consultation with Young People, Families and External Agencies</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he agenda is coordinated by the nominated house representative. </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r w:rsidDel="00000000" w:rsidR="00000000" w:rsidRPr="00000000">
        <w:rPr>
          <w:rFonts w:ascii="Arial" w:cs="Arial" w:eastAsia="Arial" w:hAnsi="Arial"/>
          <w:rtl w:val="0"/>
        </w:rPr>
        <w:t xml:space="preserve">, outlining plans for the coming year.</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is The Managing Director, Zak McIlhargey and the children can also have independent access to this person. </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Anti Bullying Procedures</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Bullying at </w:t>
      </w: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vertAlign w:val="baseline"/>
          <w:rtl w:val="0"/>
        </w:rPr>
        <w:t xml:space="preserve">will not be tolerated and within the home we have a clear ‘Anti-Bullying’ Policy.  A copy of this is available for young people to access at any time and the ethos of the house is that of an open and honest culture. If bullying does occur, our focus is upon educating young people on what bullying behaviour is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how their behaviour was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or could be perceived as being bullying</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and giving the young people different strategies to try and to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Promoting Cultural, Linguistic and Religious Needs</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Within the house, young people are given privacy and space to follow their religious beliefs e.g. private time to pray is made available as well as the provision of relevant literature about different faiths. The quiet room in the house can be used as an area for </w:t>
      </w:r>
      <w:r w:rsidDel="00000000" w:rsidR="00000000" w:rsidRPr="00000000">
        <w:rPr>
          <w:rFonts w:ascii="Arial" w:cs="Arial" w:eastAsia="Arial" w:hAnsi="Arial"/>
          <w:rtl w:val="0"/>
        </w:rPr>
        <w:t xml:space="preserve">meditation</w:t>
      </w:r>
      <w:r w:rsidDel="00000000" w:rsidR="00000000" w:rsidRPr="00000000">
        <w:rPr>
          <w:rFonts w:ascii="Arial" w:cs="Arial" w:eastAsia="Arial" w:hAnsi="Arial"/>
          <w:vertAlign w:val="baseline"/>
          <w:rtl w:val="0"/>
        </w:rPr>
        <w:t xml:space="preserve"> and prayer as well as being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Anti-Discriminatory Practice</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will provide assurance to all young people in our care about our commitment to challenge and to remove any forms of individual, institutional or </w:t>
      </w:r>
      <w:r w:rsidDel="00000000" w:rsidR="00000000" w:rsidRPr="00000000">
        <w:rPr>
          <w:rFonts w:ascii="Arial" w:cs="Arial" w:eastAsia="Arial" w:hAnsi="Arial"/>
          <w:rtl w:val="0"/>
        </w:rPr>
        <w:t xml:space="preserve">structural</w:t>
      </w:r>
      <w:r w:rsidDel="00000000" w:rsidR="00000000" w:rsidRPr="00000000">
        <w:rPr>
          <w:rFonts w:ascii="Arial" w:cs="Arial" w:eastAsia="Arial" w:hAnsi="Arial"/>
          <w:vertAlign w:val="baseline"/>
          <w:rtl w:val="0"/>
        </w:rPr>
        <w:t xml:space="preserve"> discrimination, whilst promoting an awareness of anti-discriminatory practice through ongoing training and support.  Set out below are principles which we aim to adopt, communicate and implement in the house:</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Principles: </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9">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23A">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23B">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23C">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No pornographic material will be allowed within the house, and no books or pictures deemed offensive to women or men will be displayed.</w:t>
      </w:r>
      <w:r w:rsidDel="00000000" w:rsidR="00000000" w:rsidRPr="00000000">
        <w:rPr>
          <w:rtl w:val="0"/>
        </w:rPr>
      </w:r>
    </w:p>
    <w:p w:rsidR="00000000" w:rsidDel="00000000" w:rsidP="00000000" w:rsidRDefault="00000000" w:rsidRPr="00000000" w14:paraId="0000023D">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No young person will be excluded from a house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23E">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23F">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Staff will promote an awareness and understanding of disability in young people in their care and therefore work towards ensuing the best positive outcomes for individuals and others.</w:t>
      </w:r>
      <w:r w:rsidDel="00000000" w:rsidR="00000000" w:rsidRPr="00000000">
        <w:rPr>
          <w:rtl w:val="0"/>
        </w:rPr>
      </w:r>
    </w:p>
    <w:p w:rsidR="00000000" w:rsidDel="00000000" w:rsidP="00000000" w:rsidRDefault="00000000" w:rsidRPr="00000000" w14:paraId="00000240">
      <w:pPr>
        <w:numPr>
          <w:ilvl w:val="0"/>
          <w:numId w:val="3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Children Missing from the Home</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work very closely with the local police to utilise protocols and policies. Our procedures clearly interface with children’s individual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s to set clear expectations for each and every child in care.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Spark of Genius is aware that when a young person goes missing or runs away regularly from the home or school; this could be an indicator that the young person may be becoming involved in sexual exploitation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gang activities</w:t>
      </w:r>
      <w:r w:rsidDel="00000000" w:rsidR="00000000" w:rsidRPr="00000000">
        <w:rPr>
          <w:rFonts w:ascii="Arial" w:cs="Arial" w:eastAsia="Arial" w:hAnsi="Arial"/>
          <w:rtl w:val="0"/>
        </w:rPr>
        <w:t xml:space="preserve"> or offending behaviour</w:t>
      </w:r>
      <w:r w:rsidDel="00000000" w:rsidR="00000000" w:rsidRPr="00000000">
        <w:rPr>
          <w:rFonts w:ascii="Arial" w:cs="Arial" w:eastAsia="Arial" w:hAnsi="Arial"/>
          <w:vertAlign w:val="baseline"/>
          <w:rtl w:val="0"/>
        </w:rPr>
        <w:t xml:space="preserve">. Spark of Genius will work with the Local Authority and Police to address this immediately, sharing information to ensure that we find a way to encourage the young person to make alternatives decisions.    </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Above all, we will:</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7">
      <w:pPr>
        <w:numPr>
          <w:ilvl w:val="0"/>
          <w:numId w:val="36"/>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contact with the young person, where possible, via phone or text (using Spark of Genius devices).</w:t>
      </w:r>
      <w:r w:rsidDel="00000000" w:rsidR="00000000" w:rsidRPr="00000000">
        <w:rPr>
          <w:rtl w:val="0"/>
        </w:rPr>
      </w:r>
    </w:p>
    <w:p w:rsidR="00000000" w:rsidDel="00000000" w:rsidP="00000000" w:rsidRDefault="00000000" w:rsidRPr="00000000" w14:paraId="00000248">
      <w:pPr>
        <w:numPr>
          <w:ilvl w:val="0"/>
          <w:numId w:val="36"/>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249">
      <w:pPr>
        <w:numPr>
          <w:ilvl w:val="0"/>
          <w:numId w:val="36"/>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24A">
      <w:pPr>
        <w:numPr>
          <w:ilvl w:val="0"/>
          <w:numId w:val="36"/>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24B">
      <w:pPr>
        <w:numPr>
          <w:ilvl w:val="0"/>
          <w:numId w:val="36"/>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Make time to listen and understand each young person’s self-perception and seek to empower them in their lives (internal </w:t>
      </w:r>
      <w:r w:rsidDel="00000000" w:rsidR="00000000" w:rsidRPr="00000000">
        <w:rPr>
          <w:rFonts w:ascii="Arial" w:cs="Arial" w:eastAsia="Arial" w:hAnsi="Arial"/>
          <w:color w:val="221e1f"/>
          <w:rtl w:val="0"/>
        </w:rPr>
        <w:t xml:space="preserve">locus</w:t>
      </w:r>
      <w:r w:rsidDel="00000000" w:rsidR="00000000" w:rsidRPr="00000000">
        <w:rPr>
          <w:rFonts w:ascii="Arial" w:cs="Arial" w:eastAsia="Arial" w:hAnsi="Arial"/>
          <w:color w:val="221e1f"/>
          <w:sz w:val="22"/>
          <w:szCs w:val="22"/>
          <w:vertAlign w:val="baseline"/>
          <w:rtl w:val="0"/>
        </w:rPr>
        <w:t xml:space="preserve"> of control).</w:t>
      </w:r>
      <w:r w:rsidDel="00000000" w:rsidR="00000000" w:rsidRPr="00000000">
        <w:rPr>
          <w:rtl w:val="0"/>
        </w:rPr>
      </w:r>
    </w:p>
    <w:p w:rsidR="00000000" w:rsidDel="00000000" w:rsidP="00000000" w:rsidRDefault="00000000" w:rsidRPr="00000000" w14:paraId="0000024C">
      <w:pPr>
        <w:numPr>
          <w:ilvl w:val="0"/>
          <w:numId w:val="36"/>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24D">
      <w:pPr>
        <w:numPr>
          <w:ilvl w:val="0"/>
          <w:numId w:val="36"/>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24E">
      <w:pPr>
        <w:numPr>
          <w:ilvl w:val="0"/>
          <w:numId w:val="36"/>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24F">
      <w:pPr>
        <w:numPr>
          <w:ilvl w:val="0"/>
          <w:numId w:val="36"/>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Regularly review risk assessments and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s.</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on call manager and any other significant adults.</w:t>
      </w: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Suggestions and Complaints </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color w:val="221e1f"/>
          <w:sz w:val="22"/>
          <w:szCs w:val="22"/>
          <w:vertAlign w:val="baseline"/>
          <w:rtl w:val="0"/>
        </w:rPr>
        <w:t xml:space="preserve">has a clear and detailed policy regarding suggestions and </w:t>
      </w:r>
      <w:r w:rsidDel="00000000" w:rsidR="00000000" w:rsidRPr="00000000">
        <w:rPr>
          <w:rFonts w:ascii="Arial" w:cs="Arial" w:eastAsia="Arial" w:hAnsi="Arial"/>
          <w:color w:val="221e1f"/>
          <w:rtl w:val="0"/>
        </w:rPr>
        <w:t xml:space="preserve">complaints</w:t>
      </w:r>
      <w:r w:rsidDel="00000000" w:rsidR="00000000" w:rsidRPr="00000000">
        <w:rPr>
          <w:rFonts w:ascii="Arial" w:cs="Arial" w:eastAsia="Arial" w:hAnsi="Arial"/>
          <w:color w:val="221e1f"/>
          <w:sz w:val="22"/>
          <w:szCs w:val="22"/>
          <w:vertAlign w:val="baseline"/>
          <w:rtl w:val="0"/>
        </w:rPr>
        <w:t xml:space="preserve">, and all staff and young people are familiar with these processes. There are child friendly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worker,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color w:val="221e1f"/>
          <w:sz w:val="22"/>
          <w:szCs w:val="22"/>
          <w:vertAlign w:val="baseline"/>
          <w:rtl w:val="0"/>
        </w:rPr>
        <w:t xml:space="preserve">will be visited by quarterly by SMT for a Quality Improvement visit and Care Inspectorate inspectors </w:t>
      </w:r>
      <w:r w:rsidDel="00000000" w:rsidR="00000000" w:rsidRPr="00000000">
        <w:rPr>
          <w:rFonts w:ascii="Arial" w:cs="Arial" w:eastAsia="Arial" w:hAnsi="Arial"/>
          <w:color w:val="221e1f"/>
          <w:rtl w:val="0"/>
        </w:rPr>
        <w:t xml:space="preserve">annually</w:t>
      </w:r>
      <w:r w:rsidDel="00000000" w:rsidR="00000000" w:rsidRPr="00000000">
        <w:rPr>
          <w:rFonts w:ascii="Arial" w:cs="Arial" w:eastAsia="Arial" w:hAnsi="Arial"/>
          <w:color w:val="221e1f"/>
          <w:sz w:val="22"/>
          <w:szCs w:val="22"/>
          <w:vertAlign w:val="baseline"/>
          <w:rtl w:val="0"/>
        </w:rPr>
        <w:t xml:space="preserve">.  Parents may also contact the Care Inspectorate directly if they wish to make a complaint.</w:t>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Emergency Procedures</w:t>
      </w: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the Care Inspectorate.</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building is equipped with a fire alarm system and sprinkler, and there are clearly identified escape routes and all fire fighting equipment is checked in accordance with regulatory requirements.</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In addition</w:t>
      </w: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62">
      <w:pPr>
        <w:numPr>
          <w:ilvl w:val="0"/>
          <w:numId w:val="3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instruction is given to all regular staff regularly.</w:t>
      </w:r>
      <w:r w:rsidDel="00000000" w:rsidR="00000000" w:rsidRPr="00000000">
        <w:rPr>
          <w:rtl w:val="0"/>
        </w:rPr>
      </w:r>
    </w:p>
    <w:p w:rsidR="00000000" w:rsidDel="00000000" w:rsidP="00000000" w:rsidRDefault="00000000" w:rsidRPr="00000000" w14:paraId="00000263">
      <w:pPr>
        <w:numPr>
          <w:ilvl w:val="0"/>
          <w:numId w:val="3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sessional or agency staff are given fire instruction at the commencement of any shift.</w:t>
      </w:r>
      <w:r w:rsidDel="00000000" w:rsidR="00000000" w:rsidRPr="00000000">
        <w:rPr>
          <w:rtl w:val="0"/>
        </w:rPr>
      </w:r>
    </w:p>
    <w:p w:rsidR="00000000" w:rsidDel="00000000" w:rsidP="00000000" w:rsidRDefault="00000000" w:rsidRPr="00000000" w14:paraId="00000264">
      <w:pPr>
        <w:numPr>
          <w:ilvl w:val="0"/>
          <w:numId w:val="3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All children are given fire instruction regularly.</w:t>
      </w:r>
      <w:r w:rsidDel="00000000" w:rsidR="00000000" w:rsidRPr="00000000">
        <w:rPr>
          <w:rtl w:val="0"/>
        </w:rPr>
      </w:r>
    </w:p>
    <w:p w:rsidR="00000000" w:rsidDel="00000000" w:rsidP="00000000" w:rsidRDefault="00000000" w:rsidRPr="00000000" w14:paraId="00000265">
      <w:pPr>
        <w:numPr>
          <w:ilvl w:val="0"/>
          <w:numId w:val="3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new child admitted is given fire instruction at admission</w:t>
      </w:r>
      <w:r w:rsidDel="00000000" w:rsidR="00000000" w:rsidRPr="00000000">
        <w:rPr>
          <w:rtl w:val="0"/>
        </w:rPr>
      </w:r>
    </w:p>
    <w:p w:rsidR="00000000" w:rsidDel="00000000" w:rsidP="00000000" w:rsidRDefault="00000000" w:rsidRPr="00000000" w14:paraId="00000266">
      <w:pPr>
        <w:numPr>
          <w:ilvl w:val="0"/>
          <w:numId w:val="3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Visitors to the house are given fire instruction as appropriate to the length of the visit</w:t>
      </w:r>
      <w:r w:rsidDel="00000000" w:rsidR="00000000" w:rsidRPr="00000000">
        <w:rPr>
          <w:rtl w:val="0"/>
        </w:rPr>
      </w:r>
    </w:p>
    <w:p w:rsidR="00000000" w:rsidDel="00000000" w:rsidP="00000000" w:rsidRDefault="00000000" w:rsidRPr="00000000" w14:paraId="00000267">
      <w:pPr>
        <w:numPr>
          <w:ilvl w:val="0"/>
          <w:numId w:val="3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drills are held quarterly at varying times of the day, across all shifts</w:t>
      </w:r>
      <w:r w:rsidDel="00000000" w:rsidR="00000000" w:rsidRPr="00000000">
        <w:rPr>
          <w:rFonts w:ascii="Arial" w:cs="Arial" w:eastAsia="Arial" w:hAnsi="Arial"/>
          <w:color w:val="221e1f"/>
          <w:rtl w:val="0"/>
        </w:rPr>
        <w:t xml:space="preserve"> and when a new young person moves in</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 fire drill is conducted within the first week whenever a new child has been admitted to test and assess their understanding of instruction, and response to an emergency evacuation.  Each young person will also have a</w:t>
      </w:r>
      <w:r w:rsidDel="00000000" w:rsidR="00000000" w:rsidRPr="00000000">
        <w:rPr>
          <w:rFonts w:ascii="Arial" w:cs="Arial" w:eastAsia="Arial" w:hAnsi="Arial"/>
          <w:color w:val="221e1f"/>
          <w:rtl w:val="0"/>
        </w:rPr>
        <w:t xml:space="preserve"> Personal Emergency Evacuation Plan (PEEP)</w:t>
      </w:r>
      <w:r w:rsidDel="00000000" w:rsidR="00000000" w:rsidRPr="00000000">
        <w:rPr>
          <w:rFonts w:ascii="Arial" w:cs="Arial" w:eastAsia="Arial" w:hAnsi="Arial"/>
          <w:color w:val="221e1f"/>
          <w:sz w:val="22"/>
          <w:szCs w:val="22"/>
          <w:vertAlign w:val="baseline"/>
          <w:rtl w:val="0"/>
        </w:rPr>
        <w:t xml:space="preserve"> exclusive to </w:t>
      </w:r>
      <w:r w:rsidDel="00000000" w:rsidR="00000000" w:rsidRPr="00000000">
        <w:rPr>
          <w:rFonts w:ascii="Arial" w:cs="Arial" w:eastAsia="Arial" w:hAnsi="Arial"/>
          <w:color w:val="221e1f"/>
          <w:rtl w:val="0"/>
        </w:rPr>
        <w:t xml:space="preserve">them.</w:t>
      </w:r>
      <w:r w:rsidDel="00000000" w:rsidR="00000000" w:rsidRPr="00000000">
        <w:rPr>
          <w:rFonts w:ascii="Arial" w:cs="Arial" w:eastAsia="Arial" w:hAnsi="Arial"/>
          <w:color w:val="221e1f"/>
          <w:sz w:val="22"/>
          <w:szCs w:val="22"/>
          <w:vertAlign w:val="baseline"/>
          <w:rtl w:val="0"/>
        </w:rPr>
        <w:t xml:space="preserve"> There will be illuminated, clearly signed fire exits and the signage within the house indicates the route to be followed. There is emergency lighting which is inspected and tested in accordance with regulatory guidelines.  There is a designated fire </w:t>
      </w:r>
      <w:r w:rsidDel="00000000" w:rsidR="00000000" w:rsidRPr="00000000">
        <w:rPr>
          <w:rFonts w:ascii="Arial" w:cs="Arial" w:eastAsia="Arial" w:hAnsi="Arial"/>
          <w:color w:val="221e1f"/>
          <w:rtl w:val="0"/>
        </w:rPr>
        <w:t xml:space="preserve">warden</w:t>
      </w:r>
      <w:r w:rsidDel="00000000" w:rsidR="00000000" w:rsidRPr="00000000">
        <w:rPr>
          <w:rFonts w:ascii="Arial" w:cs="Arial" w:eastAsia="Arial" w:hAnsi="Arial"/>
          <w:color w:val="221e1f"/>
          <w:sz w:val="22"/>
          <w:szCs w:val="22"/>
          <w:vertAlign w:val="baseline"/>
          <w:rtl w:val="0"/>
        </w:rPr>
        <w:t xml:space="preserve"> and person who is responsible for fire procedures identified on each shift.</w:t>
      </w: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If for any reason the building has to be evacuated, the young people will be moved immediately to </w:t>
      </w:r>
      <w:r w:rsidDel="00000000" w:rsidR="00000000" w:rsidRPr="00000000">
        <w:rPr>
          <w:rFonts w:ascii="Arial" w:cs="Arial" w:eastAsia="Arial" w:hAnsi="Arial"/>
          <w:color w:val="221e1f"/>
          <w:rtl w:val="0"/>
        </w:rPr>
        <w:t xml:space="preserve">Skypoint 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1e1f"/>
          <w:sz w:val="22"/>
          <w:szCs w:val="22"/>
          <w:vertAlign w:val="baseline"/>
          <w:rtl w:val="0"/>
        </w:rPr>
        <w:t xml:space="preserve">and staff will have a set of keys and access to the alarm code in the event of this being necessary.  Any evacuation will be coordinated by the relevant manager at the time.</w:t>
      </w: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All of our work is underpinned by best practice and available guidance and as an organisation we feel it is imperative to maintain a progressive knowledge of informed behavioural management practice models</w:t>
      </w:r>
      <w:r w:rsidDel="00000000" w:rsidR="00000000" w:rsidRPr="00000000">
        <w:rPr>
          <w:rFonts w:ascii="Arial" w:cs="Arial" w:eastAsia="Arial" w:hAnsi="Arial"/>
          <w:rtl w:val="0"/>
        </w:rPr>
        <w:t xml:space="preserve">.  As an organisation,</w:t>
      </w:r>
      <w:r w:rsidDel="00000000" w:rsidR="00000000" w:rsidRPr="00000000">
        <w:rPr>
          <w:rFonts w:ascii="Arial" w:cs="Arial" w:eastAsia="Arial" w:hAnsi="Arial"/>
          <w:vertAlign w:val="baseline"/>
          <w:rtl w:val="0"/>
        </w:rPr>
        <w:t xml:space="preserve"> we have therefore adopted Therapeutic Crisis Intervention (BILD approved) as our behaviour management model.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This training teaches staff to:</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3">
      <w:pPr>
        <w:numPr>
          <w:ilvl w:val="0"/>
          <w:numId w:val="2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74">
      <w:pPr>
        <w:numPr>
          <w:ilvl w:val="0"/>
          <w:numId w:val="2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75">
      <w:pPr>
        <w:numPr>
          <w:ilvl w:val="0"/>
          <w:numId w:val="2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Be able to help children and young people improve their coping strategies</w:t>
      </w:r>
    </w:p>
    <w:p w:rsidR="00000000" w:rsidDel="00000000" w:rsidP="00000000" w:rsidRDefault="00000000" w:rsidRPr="00000000" w14:paraId="00000276">
      <w:pPr>
        <w:numPr>
          <w:ilvl w:val="0"/>
          <w:numId w:val="24"/>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Provide physical intervention as a last resort where necessary to keep a young person and/or others safe from harm</w:t>
      </w:r>
    </w:p>
    <w:p w:rsidR="00000000" w:rsidDel="00000000" w:rsidP="00000000" w:rsidRDefault="00000000" w:rsidRPr="00000000" w14:paraId="00000277">
      <w:pPr>
        <w:numPr>
          <w:ilvl w:val="0"/>
          <w:numId w:val="2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Initial training over four days and then refresher training in line with policy</w:t>
      </w:r>
      <w:r w:rsidDel="00000000" w:rsidR="00000000" w:rsidRPr="00000000">
        <w:rPr>
          <w:rtl w:val="0"/>
        </w:rPr>
      </w:r>
    </w:p>
    <w:p w:rsidR="00000000" w:rsidDel="00000000" w:rsidP="00000000" w:rsidRDefault="00000000" w:rsidRPr="00000000" w14:paraId="00000278">
      <w:pPr>
        <w:numPr>
          <w:ilvl w:val="0"/>
          <w:numId w:val="24"/>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Competency checks will be carried out and assessed through practice observation and in debriefing/post crisis sessions following any incidents.</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The framework puts huge emphasis on de-escalating situations in the early stages of crisis however in cases of extreme behaviour which may result in physical harm or serious damage to property, and when all efforts to </w:t>
      </w:r>
      <w:r w:rsidDel="00000000" w:rsidR="00000000" w:rsidRPr="00000000">
        <w:rPr>
          <w:rFonts w:ascii="Arial" w:cs="Arial" w:eastAsia="Arial" w:hAnsi="Arial"/>
          <w:rtl w:val="0"/>
        </w:rPr>
        <w:t xml:space="preserve">de-escalate a situation</w:t>
      </w:r>
      <w:r w:rsidDel="00000000" w:rsidR="00000000" w:rsidRPr="00000000">
        <w:rPr>
          <w:rFonts w:ascii="Arial" w:cs="Arial" w:eastAsia="Arial" w:hAnsi="Arial"/>
          <w:vertAlign w:val="baseline"/>
          <w:rtl w:val="0"/>
        </w:rPr>
        <w:t xml:space="preserve"> have been exhausted, adults are taught in the training to ‘safely hold’ a young person to keep them safe.   </w:t>
      </w:r>
      <w:r w:rsidDel="00000000" w:rsidR="00000000" w:rsidRPr="00000000">
        <w:rPr>
          <w:rFonts w:ascii="Arial" w:cs="Arial" w:eastAsia="Arial" w:hAnsi="Arial"/>
          <w:color w:val="221e1f"/>
          <w:sz w:val="22"/>
          <w:szCs w:val="22"/>
          <w:vertAlign w:val="baseline"/>
          <w:rtl w:val="0"/>
        </w:rPr>
        <w:t xml:space="preserve">Physical restraint will only be used if it forms part of 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Risk Assessment and Management Plan</w:t>
      </w:r>
      <w:r w:rsidDel="00000000" w:rsidR="00000000" w:rsidRPr="00000000">
        <w:rPr>
          <w:rFonts w:ascii="Arial" w:cs="Arial" w:eastAsia="Arial" w:hAnsi="Arial"/>
          <w:color w:val="221e1f"/>
          <w:rtl w:val="0"/>
        </w:rPr>
        <w:t xml:space="preserve"> (RAMP)</w:t>
      </w:r>
      <w:r w:rsidDel="00000000" w:rsidR="00000000" w:rsidRPr="00000000">
        <w:rPr>
          <w:rFonts w:ascii="Arial" w:cs="Arial" w:eastAsia="Arial" w:hAnsi="Arial"/>
          <w:color w:val="221e1f"/>
          <w:sz w:val="22"/>
          <w:szCs w:val="22"/>
          <w:vertAlign w:val="baseline"/>
          <w:rtl w:val="0"/>
        </w:rPr>
        <w:t xml:space="preserve"> will detail the best intervention strategies to employ in order to avoid physical intervention and to defuse any challenging behaviour</w:t>
      </w:r>
      <w:r w:rsidDel="00000000" w:rsidR="00000000" w:rsidRPr="00000000">
        <w:rPr>
          <w:rFonts w:ascii="Arial" w:cs="Arial" w:eastAsia="Arial" w:hAnsi="Arial"/>
          <w:color w:val="221e1f"/>
          <w:rtl w:val="0"/>
        </w:rPr>
        <w:t xml:space="preserv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T</w:t>
      </w:r>
      <w:r w:rsidDel="00000000" w:rsidR="00000000" w:rsidRPr="00000000">
        <w:rPr>
          <w:rFonts w:ascii="Arial" w:cs="Arial" w:eastAsia="Arial" w:hAnsi="Arial"/>
          <w:color w:val="221e1f"/>
          <w:sz w:val="22"/>
          <w:szCs w:val="22"/>
          <w:vertAlign w:val="baseline"/>
          <w:rtl w:val="0"/>
        </w:rPr>
        <w:t xml:space="preserve">his is updated every three months as a minimum and always following any serious incident or change in circumstances. The Risk Assessment and Management Plan will indicate whether a young person would need to be prevented from leaving the home</w:t>
      </w:r>
      <w:r w:rsidDel="00000000" w:rsidR="00000000" w:rsidRPr="00000000">
        <w:rPr>
          <w:rFonts w:ascii="Arial" w:cs="Arial" w:eastAsia="Arial" w:hAnsi="Arial"/>
          <w:color w:val="221e1f"/>
          <w:rtl w:val="0"/>
        </w:rPr>
        <w:t xml:space="preserve"> during a time of crisis.</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T</w:t>
      </w:r>
      <w:r w:rsidDel="00000000" w:rsidR="00000000" w:rsidRPr="00000000">
        <w:rPr>
          <w:rFonts w:ascii="Arial" w:cs="Arial" w:eastAsia="Arial" w:hAnsi="Arial"/>
          <w:color w:val="221e1f"/>
          <w:sz w:val="22"/>
          <w:szCs w:val="22"/>
          <w:vertAlign w:val="baseline"/>
          <w:rtl w:val="0"/>
        </w:rPr>
        <w:t xml:space="preserve">his would be based on clear risk assessment that they or others would be placed at significant risk. This will be agreed with the placing authority as part of 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for the child. This may include the local authority, placing authority, family members, transport and local police.  If a young person leaves the house without permission then an individual reporting protocol is in place which reflects their individual risk assessment and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goals.</w:t>
      </w: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bookmarkStart w:colFirst="0" w:colLast="0" w:name="_26in1rg" w:id="16"/>
      <w:bookmarkEnd w:id="16"/>
      <w:r w:rsidDel="00000000" w:rsidR="00000000" w:rsidRPr="00000000">
        <w:rPr>
          <w:rFonts w:ascii="Arial" w:cs="Arial" w:eastAsia="Arial" w:hAnsi="Arial"/>
          <w:vertAlign w:val="baseline"/>
          <w:rtl w:val="0"/>
        </w:rPr>
        <w:t xml:space="preserve">Our positive behaviour reinforcement reward systems are key in managing and promoting positive behaviour and are based on the sound understanding of the needs of our children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his is continually reinforced and good behaviour is always highlighted and praised.  Every child has a bespoke plan developed based on their own areas of difficulties and strengths which we wish to continue to develop; any consequences and rewards are reviewed by 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to ensure that they are age and stage appropriate</w:t>
      </w:r>
      <w:r w:rsidDel="00000000" w:rsidR="00000000" w:rsidRPr="00000000">
        <w:rPr>
          <w:rFonts w:ascii="Arial" w:cs="Arial" w:eastAsia="Arial" w:hAnsi="Arial"/>
          <w:rtl w:val="0"/>
        </w:rPr>
        <w:t xml:space="preserve"> and effective.</w:t>
      </w:r>
      <w:r w:rsidDel="00000000" w:rsidR="00000000" w:rsidRPr="00000000">
        <w:rPr>
          <w:rtl w:val="0"/>
        </w:rPr>
      </w:r>
    </w:p>
    <w:p w:rsidR="00000000" w:rsidDel="00000000" w:rsidP="00000000" w:rsidRDefault="00000000" w:rsidRPr="00000000" w14:paraId="00000281">
      <w:pPr>
        <w:pStyle w:val="Heading1"/>
        <w:pBdr>
          <w:top w:space="0" w:sz="0" w:val="nil"/>
          <w:left w:space="0" w:sz="0" w:val="nil"/>
          <w:bottom w:space="0" w:sz="0" w:val="nil"/>
          <w:right w:space="0" w:sz="0" w:val="nil"/>
          <w:between w:space="0" w:sz="0" w:val="nil"/>
        </w:pBdr>
        <w:shd w:fill="auto" w:val="clear"/>
        <w:spacing w:before="240" w:lineRule="auto"/>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282">
      <w:pPr>
        <w:pStyle w:val="Heading1"/>
        <w:pBdr>
          <w:top w:space="0" w:sz="0" w:val="nil"/>
          <w:left w:space="0" w:sz="0" w:val="nil"/>
          <w:bottom w:space="0" w:sz="0" w:val="nil"/>
          <w:right w:space="0" w:sz="0" w:val="nil"/>
          <w:between w:space="0" w:sz="0" w:val="nil"/>
        </w:pBdr>
        <w:shd w:fill="auto" w:val="clear"/>
        <w:spacing w:before="240" w:lineRule="auto"/>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Child Centred Practice  </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Experience in the residential child care sector has shown that simply containing vulnerable young people is relatively easy. The challenge is to provide a healing therapeutic environment which introduces a different belief system for these young people. These beliefs about themselves, others and the world can transform the inner thinking of the young people and consequently impact positively on their behaviours.</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157538" cy="361910"/>
            <wp:effectExtent b="0" l="0" r="0" t="0"/>
            <wp:docPr descr="esclogo.png" id="2" name="image1.png"/>
            <a:graphic>
              <a:graphicData uri="http://schemas.openxmlformats.org/drawingml/2006/picture">
                <pic:pic>
                  <pic:nvPicPr>
                    <pic:cNvPr descr="esclogo.png" id="0" name="image1.png"/>
                    <pic:cNvPicPr preferRelativeResize="0"/>
                  </pic:nvPicPr>
                  <pic:blipFill>
                    <a:blip r:embed="rId7"/>
                    <a:srcRect b="0" l="0" r="0" t="0"/>
                    <a:stretch>
                      <a:fillRect/>
                    </a:stretch>
                  </pic:blipFill>
                  <pic:spPr>
                    <a:xfrm>
                      <a:off x="0" y="0"/>
                      <a:ext cx="3157538" cy="361910"/>
                    </a:xfrm>
                    <a:prstGeom prst="rect"/>
                    <a:ln/>
                  </pic:spPr>
                </pic:pic>
              </a:graphicData>
            </a:graphic>
          </wp:inline>
        </w:drawing>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Every Second Counts is our own, in house training programme for residential workers. The course comprises of three stages, each stage providing more in depth input than the last.</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Stage 1- A two day training course, delivered by specific Every Second Counts trainers. The group of trainees will be mixed in terms of experience.</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course aim of stage 1 is to provide those who work directly with young people with the necessary theory and practical advice required in order to provide safe, effective care in the first instance.  While this initial introduction provides elements of theory within the content, the main theme of the course is to allow staff to discuss the role and share their experiences. There is an ideal opportunity for staff with a mix of experience to gain practical, everyday advice about their job and the challenges they face every day.</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rPr>
      </w:pPr>
      <w:r w:rsidDel="00000000" w:rsidR="00000000" w:rsidRPr="00000000">
        <w:rPr>
          <w:rFonts w:ascii="Arial" w:cs="Arial" w:eastAsia="Arial" w:hAnsi="Arial"/>
          <w:b w:val="1"/>
          <w:rtl w:val="0"/>
        </w:rPr>
        <w:t xml:space="preserve">Stage 1 Course Content</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role of residential worker</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principles of the National Care Standards</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young people we support</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Corporate parenting</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responsibilities</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Beliefs, values and attitudes</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IPART theory</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Attachment theory</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Legislation</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GIRFEC</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Care planning</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Safe care </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approach</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Building relationships</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Residential worker toolkit</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 Personal Plan which outlines all plans for the young person’s care and education. Where appropriate, this will also include a copy of any Coordinated Support Plan (CSP). </w:t>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young person’s working file will detail</w:t>
      </w:r>
      <w:r w:rsidDel="00000000" w:rsidR="00000000" w:rsidRPr="00000000">
        <w:rPr>
          <w:rFonts w:ascii="Arial" w:cs="Arial" w:eastAsia="Arial" w:hAnsi="Arial"/>
          <w:rtl w:val="0"/>
        </w:rPr>
        <w:t xml:space="preserve"> which particular educational establishment the young person will attend, monitoring of a young person’s school attendance, parental/social work involvement in their education, dates of national examinations and any other examinations the young person may be taking. Transitions service, job centre, training schemes, employment agencies and local employers as appropriate, and, arrangements for travelling to and from school may also be included where applicable.</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w:t>
      </w:r>
      <w:r w:rsidDel="00000000" w:rsidR="00000000" w:rsidRPr="00000000">
        <w:rPr>
          <w:rFonts w:ascii="Arial" w:cs="Arial" w:eastAsia="Arial" w:hAnsi="Arial"/>
          <w:rtl w:val="0"/>
        </w:rPr>
        <w:t xml:space="preserve">schools</w:t>
      </w:r>
      <w:r w:rsidDel="00000000" w:rsidR="00000000" w:rsidRPr="00000000">
        <w:rPr>
          <w:rFonts w:ascii="Arial" w:cs="Arial" w:eastAsia="Arial" w:hAnsi="Arial"/>
          <w:vertAlign w:val="baseline"/>
          <w:rtl w:val="0"/>
        </w:rPr>
        <w:t xml:space="preserve">.   Spark of Genius houses have a dedicated ‘study’ area for use by all young people, complete with appropriate learning equipment, a computer with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nternet facilities and books. In addition, each young person has the facility for further private study in their own bedroom.  </w:t>
      </w: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Young people will always be supported during any educational transition at both school and college and we will also work with local authorities to secure an appropriate educational placement for the young person based on recommendations of any statements and risk assessments.  Wh</w:t>
      </w:r>
      <w:r w:rsidDel="00000000" w:rsidR="00000000" w:rsidRPr="00000000">
        <w:rPr>
          <w:rFonts w:ascii="Arial" w:cs="Arial" w:eastAsia="Arial" w:hAnsi="Arial"/>
          <w:rtl w:val="0"/>
        </w:rPr>
        <w:t xml:space="preserve">ere a young person finds attending school particularly problematic, Easter Hayston staff will liaise with the young person’s local authority and school to develop an outreach programme aimed at overcoming any barriers and reintegrating the young person back into an education environment in the best way possible, while also ensuring they do not miss too much coursework and continue their education in house.   </w:t>
      </w: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equip each young person with the ability to manage life events so that they can deal with adversities, recognise opportunities and ultimately shape their own future for the better.  To achieve this we feel educational attainment is a key factor.  </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Therefore we will: </w:t>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E">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stability and continuity of care through supportive corporate parenting and the development of secure attachment patterns in order to raise self-esteem.</w:t>
      </w:r>
      <w:r w:rsidDel="00000000" w:rsidR="00000000" w:rsidRPr="00000000">
        <w:rPr>
          <w:rtl w:val="0"/>
        </w:rPr>
      </w:r>
    </w:p>
    <w:p w:rsidR="00000000" w:rsidDel="00000000" w:rsidP="00000000" w:rsidRDefault="00000000" w:rsidRPr="00000000" w14:paraId="000002AF">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Provide </w:t>
      </w:r>
      <w:r w:rsidDel="00000000" w:rsidR="00000000" w:rsidRPr="00000000">
        <w:rPr>
          <w:rFonts w:ascii="Arial" w:cs="Arial" w:eastAsia="Arial" w:hAnsi="Arial"/>
          <w:color w:val="221e1f"/>
          <w:rtl w:val="0"/>
        </w:rPr>
        <w:t xml:space="preserve">individual</w:t>
      </w:r>
      <w:r w:rsidDel="00000000" w:rsidR="00000000" w:rsidRPr="00000000">
        <w:rPr>
          <w:rFonts w:ascii="Arial" w:cs="Arial" w:eastAsia="Arial" w:hAnsi="Arial"/>
          <w:color w:val="221e1f"/>
          <w:sz w:val="22"/>
          <w:szCs w:val="22"/>
          <w:vertAlign w:val="baseline"/>
          <w:rtl w:val="0"/>
        </w:rPr>
        <w:t xml:space="preserve"> professional teaching support (with the support of our </w:t>
      </w:r>
      <w:r w:rsidDel="00000000" w:rsidR="00000000" w:rsidRPr="00000000">
        <w:rPr>
          <w:rFonts w:ascii="Arial" w:cs="Arial" w:eastAsia="Arial" w:hAnsi="Arial"/>
          <w:rtl w:val="0"/>
        </w:rPr>
        <w:t xml:space="preserve">Easter Hayston staff</w:t>
      </w:r>
      <w:r w:rsidDel="00000000" w:rsidR="00000000" w:rsidRPr="00000000">
        <w:rPr>
          <w:rFonts w:ascii="Arial" w:cs="Arial" w:eastAsia="Arial" w:hAnsi="Arial"/>
          <w:color w:val="221e1f"/>
          <w:sz w:val="22"/>
          <w:szCs w:val="22"/>
          <w:vertAlign w:val="baseline"/>
          <w:rtl w:val="0"/>
        </w:rPr>
        <w:t xml:space="preserve">) to fill gaps in learning, and to coordinate integration into any other educational placements or mainstream schooling.</w:t>
      </w:r>
      <w:r w:rsidDel="00000000" w:rsidR="00000000" w:rsidRPr="00000000">
        <w:rPr>
          <w:rtl w:val="0"/>
        </w:rPr>
      </w:r>
    </w:p>
    <w:p w:rsidR="00000000" w:rsidDel="00000000" w:rsidP="00000000" w:rsidRDefault="00000000" w:rsidRPr="00000000" w14:paraId="000002B0">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There is no time limit on this process and it is accepted that for some young people a return to mainstream may not happen</w:t>
      </w:r>
      <w:r w:rsidDel="00000000" w:rsidR="00000000" w:rsidRPr="00000000">
        <w:rPr>
          <w:rFonts w:ascii="Arial" w:cs="Arial" w:eastAsia="Arial" w:hAnsi="Arial"/>
          <w:color w:val="221e1f"/>
          <w:rtl w:val="0"/>
        </w:rPr>
        <w:t xml:space="preserv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W</w:t>
      </w:r>
      <w:r w:rsidDel="00000000" w:rsidR="00000000" w:rsidRPr="00000000">
        <w:rPr>
          <w:rFonts w:ascii="Arial" w:cs="Arial" w:eastAsia="Arial" w:hAnsi="Arial"/>
          <w:color w:val="221e1f"/>
          <w:sz w:val="22"/>
          <w:szCs w:val="22"/>
          <w:vertAlign w:val="baseline"/>
          <w:rtl w:val="0"/>
        </w:rPr>
        <w:t xml:space="preserve">e will work with the </w:t>
      </w:r>
      <w:r w:rsidDel="00000000" w:rsidR="00000000" w:rsidRPr="00000000">
        <w:rPr>
          <w:rFonts w:ascii="Arial" w:cs="Arial" w:eastAsia="Arial" w:hAnsi="Arial"/>
          <w:color w:val="221e1f"/>
          <w:rtl w:val="0"/>
        </w:rPr>
        <w:t xml:space="preserve">local authority</w:t>
      </w:r>
      <w:r w:rsidDel="00000000" w:rsidR="00000000" w:rsidRPr="00000000">
        <w:rPr>
          <w:rFonts w:ascii="Arial" w:cs="Arial" w:eastAsia="Arial" w:hAnsi="Arial"/>
          <w:color w:val="221e1f"/>
          <w:sz w:val="22"/>
          <w:szCs w:val="22"/>
          <w:vertAlign w:val="baseline"/>
          <w:rtl w:val="0"/>
        </w:rPr>
        <w:t xml:space="preserve"> to ascertain if these young people would be better suited to our </w:t>
      </w:r>
      <w:r w:rsidDel="00000000" w:rsidR="00000000" w:rsidRPr="00000000">
        <w:rPr>
          <w:rFonts w:ascii="Arial" w:cs="Arial" w:eastAsia="Arial" w:hAnsi="Arial"/>
          <w:rtl w:val="0"/>
        </w:rPr>
        <w:t xml:space="preserve">school long term.</w:t>
      </w:r>
      <w:r w:rsidDel="00000000" w:rsidR="00000000" w:rsidRPr="00000000">
        <w:rPr>
          <w:rFonts w:ascii="Arial" w:cs="Arial" w:eastAsia="Arial" w:hAnsi="Arial"/>
          <w:color w:val="221e1f"/>
          <w:sz w:val="22"/>
          <w:szCs w:val="22"/>
          <w:vertAlign w:val="baseline"/>
          <w:rtl w:val="0"/>
        </w:rPr>
        <w:t xml:space="preserve"> In these cases our specialist teaching staff from the school will provide a broad and balanced curriculum to ensure each young person reaches their full potential.</w:t>
      </w:r>
      <w:r w:rsidDel="00000000" w:rsidR="00000000" w:rsidRPr="00000000">
        <w:rPr>
          <w:rtl w:val="0"/>
        </w:rPr>
      </w:r>
    </w:p>
    <w:p w:rsidR="00000000" w:rsidDel="00000000" w:rsidP="00000000" w:rsidRDefault="00000000" w:rsidRPr="00000000" w14:paraId="000002B1">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Liaise daily with school and provide support by encouraging regular attendance, assisting with homework and promoting after school activities through a 24 hour curriculum.</w:t>
      </w:r>
      <w:r w:rsidDel="00000000" w:rsidR="00000000" w:rsidRPr="00000000">
        <w:rPr>
          <w:rtl w:val="0"/>
        </w:rPr>
      </w:r>
    </w:p>
    <w:p w:rsidR="00000000" w:rsidDel="00000000" w:rsidP="00000000" w:rsidRDefault="00000000" w:rsidRPr="00000000" w14:paraId="000002B2">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access to a computer and a quiet space in which to study.  All bedrooms are equipped with desks and chairs, and the education centre is also available to learners out of school hours.</w:t>
      </w: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At </w:t>
      </w:r>
      <w:r w:rsidDel="00000000" w:rsidR="00000000" w:rsidRPr="00000000">
        <w:rPr>
          <w:rFonts w:ascii="Arial" w:cs="Arial" w:eastAsia="Arial" w:hAnsi="Arial"/>
          <w:rtl w:val="0"/>
        </w:rPr>
        <w:t xml:space="preserve">Easter Hayston,</w:t>
      </w:r>
      <w:r w:rsidDel="00000000" w:rsidR="00000000" w:rsidRPr="00000000">
        <w:rPr>
          <w:rFonts w:ascii="Arial" w:cs="Arial" w:eastAsia="Arial" w:hAnsi="Arial"/>
          <w:vertAlign w:val="baseline"/>
          <w:rtl w:val="0"/>
        </w:rPr>
        <w:t xml:space="preserve"> we understand the value of good health and wellbeing and support our young people intensively within this focus area.  Keyworkers will ensure that all young people are registered with local medical services such as a GP,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entist and </w:t>
      </w:r>
      <w:r w:rsidDel="00000000" w:rsidR="00000000" w:rsidRPr="00000000">
        <w:rPr>
          <w:rFonts w:ascii="Arial" w:cs="Arial" w:eastAsia="Arial" w:hAnsi="Arial"/>
          <w:rtl w:val="0"/>
        </w:rPr>
        <w:t xml:space="preserve">o</w:t>
      </w:r>
      <w:r w:rsidDel="00000000" w:rsidR="00000000" w:rsidRPr="00000000">
        <w:rPr>
          <w:rFonts w:ascii="Arial" w:cs="Arial" w:eastAsia="Arial" w:hAnsi="Arial"/>
          <w:vertAlign w:val="baseline"/>
          <w:rtl w:val="0"/>
        </w:rPr>
        <w:t xml:space="preserve">ptician within </w:t>
      </w:r>
      <w:r w:rsidDel="00000000" w:rsidR="00000000" w:rsidRPr="00000000">
        <w:rPr>
          <w:rFonts w:ascii="Arial" w:cs="Arial" w:eastAsia="Arial" w:hAnsi="Arial"/>
          <w:rtl w:val="0"/>
        </w:rPr>
        <w:t xml:space="preserve">72</w:t>
      </w:r>
      <w:r w:rsidDel="00000000" w:rsidR="00000000" w:rsidRPr="00000000">
        <w:rPr>
          <w:rFonts w:ascii="Arial" w:cs="Arial" w:eastAsia="Arial" w:hAnsi="Arial"/>
          <w:vertAlign w:val="baseline"/>
          <w:rtl w:val="0"/>
        </w:rPr>
        <w:t xml:space="preserve"> hours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smoking cessation, addiction services, CAMHS and hospitals. Medical consent forms are completed upon a young person’s admission to the home. Young people are educated through key working sessions, residents meetings and informal discussion regarding the importance of maintaining a healthy lifestyle.  </w:t>
      </w: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medication at </w:t>
      </w: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vertAlign w:val="baseline"/>
          <w:rtl w:val="0"/>
        </w:rPr>
        <w:t xml:space="preserve">is securely stored within the staff office in a secure medical cabinet, in line with Royal Pharmaceutical Society guidelines.  All young people have their own individual health files.  The young people also have individual storage boxes for the storage of their medication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 This is</w:t>
      </w:r>
      <w:r w:rsidDel="00000000" w:rsidR="00000000" w:rsidRPr="00000000">
        <w:rPr>
          <w:rFonts w:ascii="Arial" w:cs="Arial" w:eastAsia="Arial" w:hAnsi="Arial"/>
          <w:vertAlign w:val="baseline"/>
          <w:rtl w:val="0"/>
        </w:rPr>
        <w:t xml:space="preserve"> maintained by staff and checked against written record for accuracy.  Weekly balance checks ensure that all medication is checked and accounted for.</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Consultant Psychologist</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As aforementioned, Spark of Genius provide the services of consultant psychologist Dr Marie Holmes who is able to offer a broad range of training, consultation and supports to staff in developing appropriate intervention strategies and care plans to best support young people, and is able to link in with external agencies and local authorities as appropriate.  </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88.0000000000000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Dr Holmes has a Doctorate in Clinical Psychology from the University of Glasgow after working for several years in both NHS and Independent services.  She has over 20 years experience working in adult mental health, patient psychiatry, autism services, brain injury rehabilitation, addictions and child and family services.  Alongside these roles, Marie also spent a decade working for and providing staff training for Scotland's Breathing Space Suicide Prevention Centre.</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For a full range of Dr Holmes’ counselling expertise and therapies please visit her page on the counselling directory at </w:t>
      </w:r>
      <w:r w:rsidDel="00000000" w:rsidR="00000000" w:rsidRPr="00000000">
        <w:rPr>
          <w:rFonts w:ascii="Arial" w:cs="Arial" w:eastAsia="Arial" w:hAnsi="Arial"/>
          <w:rtl w:val="0"/>
        </w:rPr>
        <w:t xml:space="preserve">http://www.counselling-directory.org.uk/counsellors/marie-louise-holmes.</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Staff Team Structure</w:t>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w:t>
      </w: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Assistant Manager </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3 x Senior Practitioner </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Team of </w:t>
      </w: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baseline"/>
          <w:rtl w:val="0"/>
        </w:rPr>
        <w:t xml:space="preserve"> residential child care staff for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ay shifts </w:t>
      </w: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4 Wakened Night staff </w:t>
      </w: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lnxbz9" w:id="17"/>
      <w:bookmarkEnd w:id="17"/>
      <w:r w:rsidDel="00000000" w:rsidR="00000000" w:rsidRPr="00000000">
        <w:rPr>
          <w:rFonts w:ascii="Arial" w:cs="Arial" w:eastAsia="Arial" w:hAnsi="Arial"/>
          <w:vertAlign w:val="baseline"/>
          <w:rtl w:val="0"/>
        </w:rPr>
        <w:t xml:space="preserve">1 Ancillary staff member for cooking and cleaning</w:t>
      </w:r>
      <w:r w:rsidDel="00000000" w:rsidR="00000000" w:rsidRPr="00000000">
        <w:rPr>
          <w:rtl w:val="0"/>
        </w:rPr>
      </w:r>
    </w:p>
    <w:p w:rsidR="00000000" w:rsidDel="00000000" w:rsidP="00000000" w:rsidRDefault="00000000" w:rsidRPr="00000000" w14:paraId="000002D1">
      <w:pPr>
        <w:pStyle w:val="Heading2"/>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2D2">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Supervision, Training and Development </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 </w:t>
      </w:r>
      <w:r w:rsidDel="00000000" w:rsidR="00000000" w:rsidRPr="00000000">
        <w:rPr>
          <w:rFonts w:ascii="Arial" w:cs="Arial" w:eastAsia="Arial" w:hAnsi="Arial"/>
          <w:rtl w:val="0"/>
        </w:rPr>
        <w:t xml:space="preserve">Easter Hayston </w:t>
      </w:r>
      <w:r w:rsidDel="00000000" w:rsidR="00000000" w:rsidRPr="00000000">
        <w:rPr>
          <w:rFonts w:ascii="Arial" w:cs="Arial" w:eastAsia="Arial" w:hAnsi="Arial"/>
          <w:b w:val="0"/>
          <w:color w:val="221e1f"/>
          <w:sz w:val="22"/>
          <w:szCs w:val="22"/>
          <w:vertAlign w:val="baseline"/>
          <w:rtl w:val="0"/>
        </w:rPr>
        <w:t xml:space="preserve">personnel are subject to a vigorous screening process prior to commencing employment in line with Safer Recruitment and Safeguarding processes. This includes verification from the PVG Scheme, interview, and a minimum of 3 references are required, however, we request references from all workplaces where an individual has worked in child care. We also require confirmation that they are not disqualified from working with children. </w:t>
      </w: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must complete a comprehensive induction and a six month probation period.  They are supervised on a quarterly basis and appraised annually.</w:t>
      </w: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have a robust annual training programme to prepare staff to work with children and young people aged 9 - 17yrs which includes:</w:t>
      </w: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Child Protection and Dealing with Disclosure.</w:t>
      </w:r>
      <w:r w:rsidDel="00000000" w:rsidR="00000000" w:rsidRPr="00000000">
        <w:rPr>
          <w:rtl w:val="0"/>
        </w:rPr>
      </w:r>
    </w:p>
    <w:p w:rsidR="00000000" w:rsidDel="00000000" w:rsidP="00000000" w:rsidRDefault="00000000" w:rsidRPr="00000000" w14:paraId="000002D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Health &amp; Safety, Fire Safety and First Aid.</w:t>
      </w:r>
    </w:p>
    <w:p w:rsidR="00000000" w:rsidDel="00000000" w:rsidP="00000000" w:rsidRDefault="00000000" w:rsidRPr="00000000" w14:paraId="000002D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Infection Control</w:t>
      </w:r>
    </w:p>
    <w:p w:rsidR="00000000" w:rsidDel="00000000" w:rsidP="00000000" w:rsidRDefault="00000000" w:rsidRPr="00000000" w14:paraId="000002D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Every Second Counts</w:t>
      </w:r>
    </w:p>
    <w:p w:rsidR="00000000" w:rsidDel="00000000" w:rsidP="00000000" w:rsidRDefault="00000000" w:rsidRPr="00000000" w14:paraId="000002D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color w:val="221e1f"/>
          <w:rtl w:val="0"/>
        </w:rPr>
        <w:t xml:space="preserve">Food Hygiene</w:t>
      </w:r>
    </w:p>
    <w:p w:rsidR="00000000" w:rsidDel="00000000" w:rsidP="00000000" w:rsidRDefault="00000000" w:rsidRPr="00000000" w14:paraId="000002D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TCI</w:t>
      </w:r>
      <w:r w:rsidDel="00000000" w:rsidR="00000000" w:rsidRPr="00000000">
        <w:rPr>
          <w:rtl w:val="0"/>
        </w:rPr>
      </w:r>
    </w:p>
    <w:p w:rsidR="00000000" w:rsidDel="00000000" w:rsidP="00000000" w:rsidRDefault="00000000" w:rsidRPr="00000000" w14:paraId="000002E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color w:val="221e1f"/>
          <w:rtl w:val="0"/>
        </w:rPr>
        <w:t xml:space="preserve">Anti-</w:t>
      </w:r>
      <w:r w:rsidDel="00000000" w:rsidR="00000000" w:rsidRPr="00000000">
        <w:rPr>
          <w:rFonts w:ascii="Arial" w:cs="Arial" w:eastAsia="Arial" w:hAnsi="Arial"/>
          <w:b w:val="0"/>
          <w:color w:val="221e1f"/>
          <w:sz w:val="22"/>
          <w:szCs w:val="22"/>
          <w:vertAlign w:val="baseline"/>
          <w:rtl w:val="0"/>
        </w:rPr>
        <w:t xml:space="preserve">Bullying.</w:t>
      </w:r>
      <w:r w:rsidDel="00000000" w:rsidR="00000000" w:rsidRPr="00000000">
        <w:rPr>
          <w:rtl w:val="0"/>
        </w:rPr>
      </w:r>
    </w:p>
    <w:p w:rsidR="00000000" w:rsidDel="00000000" w:rsidP="00000000" w:rsidRDefault="00000000" w:rsidRPr="00000000" w14:paraId="000002E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Managing Challenging Behaviour.</w:t>
      </w:r>
      <w:r w:rsidDel="00000000" w:rsidR="00000000" w:rsidRPr="00000000">
        <w:rPr>
          <w:rtl w:val="0"/>
        </w:rPr>
      </w:r>
    </w:p>
    <w:p w:rsidR="00000000" w:rsidDel="00000000" w:rsidP="00000000" w:rsidRDefault="00000000" w:rsidRPr="00000000" w14:paraId="000002E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Understanding Attachment Disorders.</w:t>
      </w:r>
      <w:r w:rsidDel="00000000" w:rsidR="00000000" w:rsidRPr="00000000">
        <w:rPr>
          <w:rtl w:val="0"/>
        </w:rPr>
      </w:r>
    </w:p>
    <w:p w:rsidR="00000000" w:rsidDel="00000000" w:rsidP="00000000" w:rsidRDefault="00000000" w:rsidRPr="00000000" w14:paraId="000002E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Child Development (a key focus to understand different needs).</w:t>
      </w:r>
      <w:r w:rsidDel="00000000" w:rsidR="00000000" w:rsidRPr="00000000">
        <w:rPr>
          <w:rtl w:val="0"/>
        </w:rPr>
      </w:r>
    </w:p>
    <w:p w:rsidR="00000000" w:rsidDel="00000000" w:rsidP="00000000" w:rsidRDefault="00000000" w:rsidRPr="00000000" w14:paraId="000002E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Risk Assessment and Risk Management.</w:t>
      </w:r>
      <w:r w:rsidDel="00000000" w:rsidR="00000000" w:rsidRPr="00000000">
        <w:rPr>
          <w:rtl w:val="0"/>
        </w:rPr>
      </w:r>
    </w:p>
    <w:p w:rsidR="00000000" w:rsidDel="00000000" w:rsidP="00000000" w:rsidRDefault="00000000" w:rsidRPr="00000000" w14:paraId="000002E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Policies and Procedures e.g. Whistleblowing.</w:t>
      </w:r>
    </w:p>
    <w:p w:rsidR="00000000" w:rsidDel="00000000" w:rsidP="00000000" w:rsidRDefault="00000000" w:rsidRPr="00000000" w14:paraId="000002E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CEOP</w:t>
      </w:r>
    </w:p>
    <w:p w:rsidR="00000000" w:rsidDel="00000000" w:rsidP="00000000" w:rsidRDefault="00000000" w:rsidRPr="00000000" w14:paraId="000002E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Autism Awareness</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also attend regular supervision and support with their line manager which covers any practice issues and identification of any necessary training required for personal development</w:t>
      </w:r>
      <w:r w:rsidDel="00000000" w:rsidR="00000000" w:rsidRPr="00000000">
        <w:rPr>
          <w:rFonts w:ascii="Arial" w:cs="Arial" w:eastAsia="Arial" w:hAnsi="Arial"/>
          <w:color w:val="221e1f"/>
          <w:rtl w:val="0"/>
        </w:rPr>
        <w:t xml:space="preserve"> and areas of particular interest.</w:t>
      </w: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1f497d"/>
        </w:rPr>
      </w:pPr>
      <w:r w:rsidDel="00000000" w:rsidR="00000000" w:rsidRPr="00000000">
        <w:rPr>
          <w:rFonts w:ascii="Arial" w:cs="Arial" w:eastAsia="Arial" w:hAnsi="Arial"/>
          <w:b w:val="0"/>
          <w:color w:val="221e1f"/>
          <w:sz w:val="22"/>
          <w:szCs w:val="22"/>
          <w:vertAlign w:val="baseline"/>
          <w:rtl w:val="0"/>
        </w:rPr>
        <w:t xml:space="preserve">Each member of staff is required to register with the SSSC on commencement of employment. </w:t>
      </w:r>
      <w:r w:rsidDel="00000000" w:rsidR="00000000" w:rsidRPr="00000000">
        <w:rPr>
          <w:rtl w:val="0"/>
        </w:rPr>
      </w:r>
    </w:p>
    <w:p w:rsidR="00000000" w:rsidDel="00000000" w:rsidP="00000000" w:rsidRDefault="00000000" w:rsidRPr="00000000" w14:paraId="000002ED">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vertAlign w:val="baseline"/>
        </w:rPr>
      </w:pPr>
      <w:bookmarkStart w:colFirst="0" w:colLast="0" w:name="_9n31igahdcvi" w:id="18"/>
      <w:bookmarkEnd w:id="18"/>
      <w:r w:rsidDel="00000000" w:rsidR="00000000" w:rsidRPr="00000000">
        <w:rPr>
          <w:rFonts w:ascii="Arial" w:cs="Arial" w:eastAsia="Arial" w:hAnsi="Arial"/>
          <w:b w:val="1"/>
          <w:color w:val="1f497d"/>
          <w:vertAlign w:val="baseline"/>
          <w:rtl w:val="0"/>
        </w:rPr>
        <w:t xml:space="preserve">Appendix </w:t>
      </w:r>
      <w:r w:rsidDel="00000000" w:rsidR="00000000" w:rsidRPr="00000000">
        <w:rPr>
          <w:rFonts w:ascii="Arial" w:cs="Arial" w:eastAsia="Arial" w:hAnsi="Arial"/>
          <w:color w:val="1f497d"/>
          <w:rtl w:val="0"/>
        </w:rPr>
        <w:t xml:space="preserve">1 </w:t>
      </w:r>
      <w:r w:rsidDel="00000000" w:rsidR="00000000" w:rsidRPr="00000000">
        <w:rPr>
          <w:rFonts w:ascii="Arial" w:cs="Arial" w:eastAsia="Arial" w:hAnsi="Arial"/>
          <w:b w:val="1"/>
          <w:color w:val="1f497d"/>
          <w:vertAlign w:val="baseline"/>
          <w:rtl w:val="0"/>
        </w:rPr>
        <w:t xml:space="preserve">Qualifications and Experience of Management Team</w:t>
      </w:r>
    </w:p>
    <w:p w:rsidR="00000000" w:rsidDel="00000000" w:rsidP="00000000" w:rsidRDefault="00000000" w:rsidRPr="00000000" w14:paraId="000002EE">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221e1f"/>
          <w:sz w:val="22"/>
          <w:szCs w:val="22"/>
          <w:vertAlign w:val="baseline"/>
        </w:rPr>
      </w:pPr>
      <w:r w:rsidDel="00000000" w:rsidR="00000000" w:rsidRPr="00000000">
        <w:rPr>
          <w:rtl w:val="0"/>
        </w:rPr>
      </w:r>
    </w:p>
    <w:p w:rsidR="00000000" w:rsidDel="00000000" w:rsidP="00000000" w:rsidRDefault="00000000" w:rsidRPr="00000000" w14:paraId="000002EF">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2F0">
      <w:pPr>
        <w:pStyle w:val="Heading2"/>
        <w:shd w:fill="ffffff" w:val="clear"/>
        <w:spacing w:after="240" w:before="240" w:lineRule="auto"/>
        <w:jc w:val="both"/>
        <w:rPr>
          <w:rFonts w:ascii="Arial" w:cs="Arial" w:eastAsia="Arial" w:hAnsi="Arial"/>
          <w:color w:val="365f91"/>
          <w:sz w:val="24"/>
          <w:szCs w:val="24"/>
        </w:rPr>
      </w:pPr>
      <w:r w:rsidDel="00000000" w:rsidR="00000000" w:rsidRPr="00000000">
        <w:rPr>
          <w:rFonts w:ascii="Arial" w:cs="Arial" w:eastAsia="Arial" w:hAnsi="Arial"/>
          <w:color w:val="365f91"/>
          <w:sz w:val="24"/>
          <w:szCs w:val="24"/>
          <w:rtl w:val="0"/>
        </w:rPr>
        <w:t xml:space="preserve">Stephen McGhee</w:t>
      </w:r>
    </w:p>
    <w:p w:rsidR="00000000" w:rsidDel="00000000" w:rsidP="00000000" w:rsidRDefault="00000000" w:rsidRPr="00000000" w14:paraId="000002F1">
      <w:pPr>
        <w:pStyle w:val="Heading2"/>
        <w:shd w:fill="ffffff" w:val="clear"/>
        <w:spacing w:after="240" w:before="240" w:lineRule="auto"/>
        <w:jc w:val="both"/>
        <w:rPr>
          <w:rFonts w:ascii="Arial" w:cs="Arial" w:eastAsia="Arial" w:hAnsi="Arial"/>
          <w:color w:val="365f91"/>
          <w:sz w:val="24"/>
          <w:szCs w:val="24"/>
        </w:rPr>
      </w:pPr>
      <w:r w:rsidDel="00000000" w:rsidR="00000000" w:rsidRPr="00000000">
        <w:rPr>
          <w:rFonts w:ascii="Arial" w:cs="Arial" w:eastAsia="Arial" w:hAnsi="Arial"/>
          <w:color w:val="365f91"/>
          <w:sz w:val="24"/>
          <w:szCs w:val="24"/>
          <w:rtl w:val="0"/>
        </w:rPr>
        <w:t xml:space="preserve">Managing Director</w:t>
      </w:r>
    </w:p>
    <w:p w:rsidR="00000000" w:rsidDel="00000000" w:rsidP="00000000" w:rsidRDefault="00000000" w:rsidRPr="00000000" w14:paraId="000002F2">
      <w:pPr>
        <w:pStyle w:val="Heading2"/>
        <w:shd w:fill="ffffff" w:val="clear"/>
        <w:spacing w:after="240" w:before="240" w:lineRule="auto"/>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Stephen has been with Spark of Genius since 2004 after gaining an Honours degree in Business and Management and his NEBOSH qualification for Health and Safety.</w:t>
      </w:r>
    </w:p>
    <w:p w:rsidR="00000000" w:rsidDel="00000000" w:rsidP="00000000" w:rsidRDefault="00000000" w:rsidRPr="00000000" w14:paraId="000002F3">
      <w:pPr>
        <w:pStyle w:val="Heading2"/>
        <w:shd w:fill="ffffff" w:val="clear"/>
        <w:spacing w:after="240" w:before="240" w:lineRule="auto"/>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He has 16 years of experience working with vulnerable children and young people in a variety of roles within Spark from Education Assistant to Managing Director.</w:t>
      </w:r>
    </w:p>
    <w:p w:rsidR="00000000" w:rsidDel="00000000" w:rsidP="00000000" w:rsidRDefault="00000000" w:rsidRPr="00000000" w14:paraId="000002F4">
      <w:pPr>
        <w:pStyle w:val="Heading2"/>
        <w:shd w:fill="ffffff" w:val="clear"/>
        <w:spacing w:after="240" w:before="240" w:lineRule="auto"/>
        <w:jc w:val="both"/>
        <w:rPr>
          <w:rFonts w:ascii="Arial" w:cs="Arial" w:eastAsia="Arial" w:hAnsi="Arial"/>
          <w:b w:val="0"/>
          <w:color w:val="000000"/>
          <w:sz w:val="22"/>
          <w:szCs w:val="22"/>
        </w:rPr>
      </w:pPr>
      <w:bookmarkStart w:colFirst="0" w:colLast="0" w:name="_gs7jiqscipn2" w:id="19"/>
      <w:bookmarkEnd w:id="19"/>
      <w:r w:rsidDel="00000000" w:rsidR="00000000" w:rsidRPr="00000000">
        <w:rPr>
          <w:rFonts w:ascii="Arial" w:cs="Arial" w:eastAsia="Arial" w:hAnsi="Arial"/>
          <w:b w:val="0"/>
          <w:color w:val="000000"/>
          <w:sz w:val="22"/>
          <w:szCs w:val="22"/>
          <w:rtl w:val="0"/>
        </w:rPr>
        <w:t xml:space="preserve">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p>
    <w:p w:rsidR="00000000" w:rsidDel="00000000" w:rsidP="00000000" w:rsidRDefault="00000000" w:rsidRPr="00000000" w14:paraId="000002F5">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2F6">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2F7">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Head of Children’s Services</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2222"/>
        </w:rPr>
      </w:pPr>
      <w:r w:rsidDel="00000000" w:rsidR="00000000" w:rsidRPr="00000000">
        <w:rPr>
          <w:rFonts w:ascii="Arial" w:cs="Arial" w:eastAsia="Arial" w:hAnsi="Arial"/>
          <w:color w:val="222222"/>
          <w:highlight w:val="white"/>
          <w:rtl w:val="0"/>
        </w:rPr>
        <w:t xml:space="preserve">Shirley Cairney</w:t>
      </w:r>
      <w:r w:rsidDel="00000000" w:rsidR="00000000" w:rsidRPr="00000000">
        <w:rPr>
          <w:rFonts w:ascii="Arial" w:cs="Arial" w:eastAsia="Arial" w:hAnsi="Arial"/>
          <w:color w:val="222222"/>
          <w:rtl w:val="0"/>
        </w:rPr>
        <w:t xml:space="preserve"> has vast experience in the field of Residential and Education Management. She started her career in 1983 and became a qualified Social Worker in 2001. She also has her PDA in leadership and management. Shirley joined Spark of genius in September 2018, after 38 years with Children &amp; Families in local authorities. She has also been involved in working jointly with education throughout her career.  </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FB">
      <w:pP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Gary Darroch - Service Manager</w:t>
      </w:r>
    </w:p>
    <w:p w:rsidR="00000000" w:rsidDel="00000000" w:rsidP="00000000" w:rsidRDefault="00000000" w:rsidRPr="00000000" w14:paraId="000002FC">
      <w:pPr>
        <w:jc w:val="both"/>
        <w:rPr>
          <w:rFonts w:ascii="Arial" w:cs="Arial" w:eastAsia="Arial" w:hAnsi="Arial"/>
        </w:rPr>
      </w:pPr>
      <w:r w:rsidDel="00000000" w:rsidR="00000000" w:rsidRPr="00000000">
        <w:rPr>
          <w:rFonts w:ascii="Arial" w:cs="Arial" w:eastAsia="Arial" w:hAnsi="Arial"/>
          <w:color w:val="221e1f"/>
          <w:rtl w:val="0"/>
        </w:rPr>
        <w:t xml:space="preserve">                                             </w:t>
      </w:r>
      <w:r w:rsidDel="00000000" w:rsidR="00000000" w:rsidRPr="00000000">
        <w:rPr>
          <w:rtl w:val="0"/>
        </w:rPr>
      </w:r>
    </w:p>
    <w:p w:rsidR="00000000" w:rsidDel="00000000" w:rsidP="00000000" w:rsidRDefault="00000000" w:rsidRPr="00000000" w14:paraId="000002FD">
      <w:pPr>
        <w:jc w:val="both"/>
        <w:rPr>
          <w:rFonts w:ascii="Arial" w:cs="Arial" w:eastAsia="Arial" w:hAnsi="Arial"/>
        </w:rPr>
      </w:pPr>
      <w:r w:rsidDel="00000000" w:rsidR="00000000" w:rsidRPr="00000000">
        <w:rPr>
          <w:rFonts w:ascii="Arial" w:cs="Arial" w:eastAsia="Arial" w:hAnsi="Arial"/>
          <w:rtl w:val="0"/>
        </w:rPr>
        <w:t xml:space="preserve">Gary has worked with Spark of Genius for 18 years in both education and residential settings.  He holds a BA(hons) in History and Politics, an HNC and SVQ3/SVQ4 in social care, as well as a PDA in Leadership and Management of Care Services.  </w:t>
      </w:r>
    </w:p>
    <w:p w:rsidR="00000000" w:rsidDel="00000000" w:rsidP="00000000" w:rsidRDefault="00000000" w:rsidRPr="00000000" w14:paraId="000002FE">
      <w:pPr>
        <w:jc w:val="both"/>
        <w:rPr>
          <w:rFonts w:ascii="Arial" w:cs="Arial" w:eastAsia="Arial" w:hAnsi="Arial"/>
        </w:rPr>
      </w:pPr>
      <w:r w:rsidDel="00000000" w:rsidR="00000000" w:rsidRPr="00000000">
        <w:rPr>
          <w:rtl w:val="0"/>
        </w:rPr>
      </w:r>
    </w:p>
    <w:p w:rsidR="00000000" w:rsidDel="00000000" w:rsidP="00000000" w:rsidRDefault="00000000" w:rsidRPr="00000000" w14:paraId="000002FF">
      <w:pPr>
        <w:jc w:val="both"/>
        <w:rPr>
          <w:rFonts w:ascii="Arial" w:cs="Arial" w:eastAsia="Arial" w:hAnsi="Arial"/>
        </w:rPr>
      </w:pPr>
      <w:r w:rsidDel="00000000" w:rsidR="00000000" w:rsidRPr="00000000">
        <w:rPr>
          <w:rFonts w:ascii="Arial" w:cs="Arial" w:eastAsia="Arial" w:hAnsi="Arial"/>
          <w:rtl w:val="0"/>
        </w:rPr>
        <w:t xml:space="preserve">Gary has previously managed Riverside House, West Cottage, Old Mill and Sunderland House and been assistant manager at 2 other houses. </w:t>
      </w:r>
    </w:p>
    <w:p w:rsidR="00000000" w:rsidDel="00000000" w:rsidP="00000000" w:rsidRDefault="00000000" w:rsidRPr="00000000" w14:paraId="00000300">
      <w:pPr>
        <w:jc w:val="both"/>
        <w:rPr>
          <w:rFonts w:ascii="Arial" w:cs="Arial" w:eastAsia="Arial" w:hAnsi="Arial"/>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He has also worked at Caledonian Primary School as their Inclusion Manager giving him a valuable insight into the links between Care and Education within the organisation and is a Cornell University qualified TCI trainer.</w:t>
      </w: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Residential Manager</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1e1f"/>
        </w:rPr>
      </w:pPr>
      <w:r w:rsidDel="00000000" w:rsidR="00000000" w:rsidRPr="00000000">
        <w:rPr>
          <w:rFonts w:ascii="Arial" w:cs="Arial" w:eastAsia="Arial" w:hAnsi="Arial"/>
          <w:b w:val="1"/>
          <w:color w:val="1f497d"/>
          <w:sz w:val="24"/>
          <w:szCs w:val="24"/>
          <w:rtl w:val="0"/>
        </w:rPr>
        <w:t xml:space="preserve">Karen Pickett</w:t>
      </w: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3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rPr>
      </w:pPr>
      <w:r w:rsidDel="00000000" w:rsidR="00000000" w:rsidRPr="00000000">
        <w:rPr>
          <w:rtl w:val="0"/>
        </w:rPr>
      </w:r>
    </w:p>
    <w:sectPr>
      <w:headerReference r:id="rId8" w:type="first"/>
      <w:footerReference r:id="rId9" w:type="default"/>
      <w:footerReference r:id="rId10" w:type="first"/>
      <w:pgSz w:h="16839" w:w="11907" w:orient="portrait"/>
      <w:pgMar w:bottom="1440" w:top="1440" w:left="1440" w:right="12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709" w:before="0" w:line="240" w:lineRule="auto"/>
      <w:rPr>
        <w:rFonts w:ascii="Calibri" w:cs="Calibri" w:eastAsia="Calibri" w:hAnsi="Calibri"/>
        <w:b w:val="0"/>
        <w:sz w:val="22"/>
        <w:szCs w:val="22"/>
        <w:vertAlign w:val="baseline"/>
      </w:rPr>
    </w:pPr>
    <w:r w:rsidDel="00000000" w:rsidR="00000000" w:rsidRPr="00000000">
      <w:rPr>
        <w:rFonts w:ascii="Arial" w:cs="Arial" w:eastAsia="Arial" w:hAnsi="Arial"/>
        <w:b w:val="0"/>
        <w:color w:val="808080"/>
        <w:sz w:val="18"/>
        <w:szCs w:val="18"/>
        <w:vertAlign w:val="baseline"/>
        <w:rtl w:val="0"/>
      </w:rPr>
      <w:tab/>
      <w:tab/>
      <w:tab/>
      <w:tab/>
      <w:tab/>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rFonts w:ascii="Arial" w:cs="Arial" w:eastAsia="Arial" w:hAnsi="Arial"/>
        <w:b w:val="1"/>
        <w:color w:val="808080"/>
        <w:sz w:val="18"/>
        <w:szCs w:val="18"/>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jc w:val="right"/>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lowerRoman"/>
      <w:lvlText w:val="%2)"/>
      <w:lvlJc w:val="left"/>
      <w:pPr>
        <w:ind w:left="1800" w:hanging="72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